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195D" w14:textId="77777777" w:rsidR="00697490" w:rsidRPr="00E44FBA" w:rsidRDefault="00697490" w:rsidP="00697490">
      <w:pPr>
        <w:pStyle w:val="NoSpacing"/>
        <w:jc w:val="center"/>
        <w:rPr>
          <w:rFonts w:cstheme="minorHAnsi"/>
          <w:b/>
          <w:sz w:val="24"/>
          <w:szCs w:val="24"/>
        </w:rPr>
      </w:pPr>
      <w:r w:rsidRPr="00E44FBA">
        <w:rPr>
          <w:rFonts w:cstheme="minorHAnsi"/>
          <w:noProof/>
          <w:lang w:eastAsia="sr-Latn-RS"/>
        </w:rPr>
        <w:drawing>
          <wp:inline distT="0" distB="0" distL="0" distR="0" wp14:anchorId="18E9BEDB" wp14:editId="1B370320">
            <wp:extent cx="1051121" cy="1044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121" cy="1044000"/>
                    </a:xfrm>
                    <a:prstGeom prst="rect">
                      <a:avLst/>
                    </a:prstGeom>
                    <a:noFill/>
                    <a:ln>
                      <a:noFill/>
                    </a:ln>
                  </pic:spPr>
                </pic:pic>
              </a:graphicData>
            </a:graphic>
          </wp:inline>
        </w:drawing>
      </w:r>
      <w:r w:rsidRPr="00E44FBA">
        <w:rPr>
          <w:rFonts w:cstheme="minorHAnsi"/>
          <w:b/>
          <w:sz w:val="24"/>
          <w:szCs w:val="24"/>
        </w:rPr>
        <w:t xml:space="preserve">   </w:t>
      </w:r>
      <w:r w:rsidRPr="00E44FBA">
        <w:rPr>
          <w:rFonts w:cstheme="minorHAnsi"/>
          <w:noProof/>
          <w:lang w:eastAsia="sr-Latn-RS"/>
        </w:rPr>
        <w:drawing>
          <wp:inline distT="0" distB="0" distL="0" distR="0" wp14:anchorId="239116DC" wp14:editId="1026BEC1">
            <wp:extent cx="975360" cy="975360"/>
            <wp:effectExtent l="0" t="0" r="0" b="0"/>
            <wp:docPr id="1109094514" name="Picture 110909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94514" name="Picture 11090945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5440" cy="975440"/>
                    </a:xfrm>
                    <a:prstGeom prst="rect">
                      <a:avLst/>
                    </a:prstGeom>
                    <a:noFill/>
                    <a:ln>
                      <a:noFill/>
                    </a:ln>
                  </pic:spPr>
                </pic:pic>
              </a:graphicData>
            </a:graphic>
          </wp:inline>
        </w:drawing>
      </w:r>
      <w:r w:rsidRPr="00E44FBA">
        <w:rPr>
          <w:rFonts w:cstheme="minorHAnsi"/>
          <w:b/>
          <w:sz w:val="24"/>
          <w:szCs w:val="24"/>
        </w:rPr>
        <w:t xml:space="preserve">    </w:t>
      </w:r>
      <w:r w:rsidRPr="00E44FBA">
        <w:rPr>
          <w:rFonts w:cstheme="minorHAnsi"/>
          <w:noProof/>
          <w:lang w:eastAsia="sr-Latn-RS"/>
        </w:rPr>
        <w:drawing>
          <wp:inline distT="0" distB="0" distL="0" distR="0" wp14:anchorId="3970BADF" wp14:editId="34BDBECD">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sidRPr="00E44FBA">
        <w:rPr>
          <w:rFonts w:cstheme="minorHAnsi"/>
          <w:b/>
          <w:sz w:val="24"/>
          <w:szCs w:val="24"/>
        </w:rPr>
        <w:t xml:space="preserve"> </w:t>
      </w:r>
      <w:r w:rsidRPr="00E44FBA">
        <w:rPr>
          <w:rFonts w:cstheme="minorHAnsi"/>
          <w:noProof/>
          <w:lang w:val="en-GB" w:eastAsia="en-GB"/>
        </w:rPr>
        <w:t xml:space="preserve">   </w:t>
      </w:r>
      <w:r w:rsidRPr="00E44FBA">
        <w:rPr>
          <w:rFonts w:cstheme="minorHAnsi"/>
          <w:noProof/>
          <w:lang w:eastAsia="sr-Latn-RS"/>
        </w:rPr>
        <w:drawing>
          <wp:inline distT="0" distB="0" distL="0" distR="0" wp14:anchorId="6E4D8461" wp14:editId="2EDC6923">
            <wp:extent cx="990600" cy="977202"/>
            <wp:effectExtent l="0" t="0" r="0" b="0"/>
            <wp:docPr id="1060745519" name="Picture 10607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5519" name="Picture 10607455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3" t="-1201" r="-3315" b="-1724"/>
                    <a:stretch/>
                  </pic:blipFill>
                  <pic:spPr bwMode="auto">
                    <a:xfrm>
                      <a:off x="0" y="0"/>
                      <a:ext cx="993670" cy="980230"/>
                    </a:xfrm>
                    <a:prstGeom prst="rect">
                      <a:avLst/>
                    </a:prstGeom>
                    <a:noFill/>
                    <a:ln>
                      <a:noFill/>
                    </a:ln>
                    <a:extLst>
                      <a:ext uri="{53640926-AAD7-44D8-BBD7-CCE9431645EC}">
                        <a14:shadowObscured xmlns:a14="http://schemas.microsoft.com/office/drawing/2010/main"/>
                      </a:ext>
                    </a:extLst>
                  </pic:spPr>
                </pic:pic>
              </a:graphicData>
            </a:graphic>
          </wp:inline>
        </w:drawing>
      </w:r>
      <w:r w:rsidRPr="00E44FBA">
        <w:rPr>
          <w:rFonts w:cstheme="minorHAnsi"/>
          <w:noProof/>
          <w:lang w:eastAsia="sr-Latn-RS"/>
        </w:rPr>
        <w:drawing>
          <wp:inline distT="0" distB="0" distL="0" distR="0" wp14:anchorId="58BA2CC5" wp14:editId="79545F39">
            <wp:extent cx="1084385" cy="10772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8064" cy="1080858"/>
                    </a:xfrm>
                    <a:prstGeom prst="rect">
                      <a:avLst/>
                    </a:prstGeom>
                    <a:noFill/>
                    <a:ln>
                      <a:noFill/>
                    </a:ln>
                  </pic:spPr>
                </pic:pic>
              </a:graphicData>
            </a:graphic>
          </wp:inline>
        </w:drawing>
      </w:r>
      <w:r w:rsidRPr="00E44FBA">
        <w:rPr>
          <w:rFonts w:cstheme="minorHAnsi"/>
          <w:b/>
          <w:sz w:val="24"/>
          <w:szCs w:val="24"/>
        </w:rPr>
        <w:t xml:space="preserve"> </w:t>
      </w:r>
      <w:r w:rsidRPr="00E44FBA">
        <w:rPr>
          <w:rFonts w:cstheme="minorHAnsi"/>
          <w:noProof/>
          <w:lang w:eastAsia="sr-Latn-RS"/>
        </w:rPr>
        <w:drawing>
          <wp:inline distT="0" distB="0" distL="0" distR="0" wp14:anchorId="34D60FDC" wp14:editId="132B3208">
            <wp:extent cx="1008000" cy="10080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inline>
        </w:drawing>
      </w:r>
      <w:r w:rsidRPr="00E44FBA">
        <w:rPr>
          <w:rFonts w:cstheme="minorHAnsi"/>
          <w:b/>
          <w:sz w:val="24"/>
          <w:szCs w:val="24"/>
        </w:rPr>
        <w:t xml:space="preserve">  </w:t>
      </w:r>
    </w:p>
    <w:p w14:paraId="7E591B26" w14:textId="77777777" w:rsidR="0045075A" w:rsidRPr="00E44FBA" w:rsidRDefault="0045075A" w:rsidP="00E64214">
      <w:pPr>
        <w:pStyle w:val="NoSpacing"/>
        <w:jc w:val="center"/>
        <w:rPr>
          <w:rFonts w:cstheme="minorHAnsi"/>
          <w:b/>
          <w:sz w:val="28"/>
          <w:szCs w:val="28"/>
        </w:rPr>
      </w:pPr>
    </w:p>
    <w:p w14:paraId="36B8FBA4" w14:textId="3B26D3A5" w:rsidR="00E64214" w:rsidRPr="00E44FBA" w:rsidRDefault="002F6683" w:rsidP="00E64214">
      <w:pPr>
        <w:pStyle w:val="NoSpacing"/>
        <w:jc w:val="center"/>
        <w:rPr>
          <w:rFonts w:cstheme="minorHAnsi"/>
          <w:b/>
          <w:sz w:val="32"/>
          <w:szCs w:val="32"/>
        </w:rPr>
      </w:pPr>
      <w:r w:rsidRPr="00E44FBA">
        <w:rPr>
          <w:rFonts w:cstheme="minorHAnsi"/>
          <w:b/>
          <w:sz w:val="32"/>
          <w:szCs w:val="32"/>
        </w:rPr>
        <w:t>Međunarodna izložba umetničke fotografije</w:t>
      </w:r>
    </w:p>
    <w:p w14:paraId="719A918D" w14:textId="09E85090" w:rsidR="00E64214" w:rsidRPr="00E44FBA" w:rsidRDefault="001B5AA1" w:rsidP="00E64214">
      <w:pPr>
        <w:pStyle w:val="NoSpacing"/>
        <w:jc w:val="center"/>
        <w:rPr>
          <w:rFonts w:cstheme="minorHAnsi"/>
          <w:b/>
          <w:sz w:val="40"/>
          <w:szCs w:val="40"/>
        </w:rPr>
      </w:pPr>
      <w:r w:rsidRPr="00E44FBA">
        <w:rPr>
          <w:rStyle w:val="x193iq5w"/>
          <w:rFonts w:cstheme="minorHAnsi"/>
          <w:b/>
          <w:sz w:val="40"/>
          <w:szCs w:val="40"/>
        </w:rPr>
        <w:t xml:space="preserve">Life story </w:t>
      </w:r>
      <w:r w:rsidR="00BE6584" w:rsidRPr="00E44FBA">
        <w:rPr>
          <w:rFonts w:cstheme="minorHAnsi"/>
          <w:b/>
          <w:sz w:val="40"/>
          <w:szCs w:val="40"/>
        </w:rPr>
        <w:t>20</w:t>
      </w:r>
      <w:r w:rsidR="00AB18CF" w:rsidRPr="00E44FBA">
        <w:rPr>
          <w:rFonts w:cstheme="minorHAnsi"/>
          <w:b/>
          <w:sz w:val="40"/>
          <w:szCs w:val="40"/>
        </w:rPr>
        <w:t>2</w:t>
      </w:r>
      <w:r w:rsidR="00697490" w:rsidRPr="00E44FBA">
        <w:rPr>
          <w:rFonts w:cstheme="minorHAnsi"/>
          <w:b/>
          <w:sz w:val="40"/>
          <w:szCs w:val="40"/>
        </w:rPr>
        <w:t>5</w:t>
      </w:r>
    </w:p>
    <w:p w14:paraId="51CEB94B" w14:textId="1058224A" w:rsidR="00E64214" w:rsidRPr="00E44FBA" w:rsidRDefault="00E64214" w:rsidP="00E64214">
      <w:pPr>
        <w:pStyle w:val="NoSpacing"/>
        <w:jc w:val="center"/>
        <w:rPr>
          <w:rFonts w:cstheme="minorHAnsi"/>
          <w:b/>
          <w:sz w:val="32"/>
          <w:szCs w:val="32"/>
        </w:rPr>
      </w:pPr>
      <w:r w:rsidRPr="00E44FBA">
        <w:rPr>
          <w:rFonts w:cstheme="minorHAnsi"/>
          <w:b/>
          <w:sz w:val="32"/>
          <w:szCs w:val="32"/>
        </w:rPr>
        <w:t xml:space="preserve">- </w:t>
      </w:r>
      <w:r w:rsidR="008115F5" w:rsidRPr="00E44FBA">
        <w:rPr>
          <w:rFonts w:cstheme="minorHAnsi"/>
          <w:b/>
          <w:sz w:val="32"/>
          <w:szCs w:val="32"/>
        </w:rPr>
        <w:t>SRBI</w:t>
      </w:r>
      <w:r w:rsidR="002F6683" w:rsidRPr="00E44FBA">
        <w:rPr>
          <w:rFonts w:cstheme="minorHAnsi"/>
          <w:b/>
          <w:sz w:val="32"/>
          <w:szCs w:val="32"/>
        </w:rPr>
        <w:t>J</w:t>
      </w:r>
      <w:r w:rsidR="008115F5" w:rsidRPr="00E44FBA">
        <w:rPr>
          <w:rFonts w:cstheme="minorHAnsi"/>
          <w:b/>
          <w:sz w:val="32"/>
          <w:szCs w:val="32"/>
        </w:rPr>
        <w:t>A</w:t>
      </w:r>
      <w:r w:rsidRPr="00E44FBA">
        <w:rPr>
          <w:rFonts w:cstheme="minorHAnsi"/>
          <w:b/>
          <w:sz w:val="32"/>
          <w:szCs w:val="32"/>
        </w:rPr>
        <w:t xml:space="preserve"> </w:t>
      </w:r>
      <w:r w:rsidR="00476E59" w:rsidRPr="00E44FBA">
        <w:rPr>
          <w:rFonts w:cstheme="minorHAnsi"/>
          <w:b/>
          <w:sz w:val="32"/>
          <w:szCs w:val="32"/>
        </w:rPr>
        <w:t>-</w:t>
      </w:r>
    </w:p>
    <w:p w14:paraId="1177D9D7" w14:textId="168C298A" w:rsidR="00A93AA6" w:rsidRPr="00E44FBA" w:rsidRDefault="00ED0754" w:rsidP="004419F8">
      <w:pPr>
        <w:pStyle w:val="NoSpacing"/>
        <w:jc w:val="center"/>
        <w:rPr>
          <w:rFonts w:cstheme="minorHAnsi"/>
          <w:b/>
          <w:sz w:val="24"/>
          <w:szCs w:val="24"/>
        </w:rPr>
      </w:pPr>
      <w:r w:rsidRPr="00E44FBA">
        <w:rPr>
          <w:rFonts w:cstheme="minorHAnsi"/>
          <w:b/>
          <w:sz w:val="24"/>
          <w:szCs w:val="24"/>
        </w:rPr>
        <w:t>FIAP</w:t>
      </w:r>
      <w:r w:rsidR="00E07C90" w:rsidRPr="00E44FBA">
        <w:rPr>
          <w:rFonts w:cstheme="minorHAnsi"/>
          <w:b/>
          <w:sz w:val="24"/>
          <w:szCs w:val="24"/>
        </w:rPr>
        <w:t>,</w:t>
      </w:r>
      <w:r w:rsidR="00616ACC" w:rsidRPr="00E44FBA">
        <w:rPr>
          <w:rFonts w:cstheme="minorHAnsi"/>
          <w:b/>
          <w:sz w:val="24"/>
          <w:szCs w:val="24"/>
        </w:rPr>
        <w:t xml:space="preserve"> </w:t>
      </w:r>
      <w:r w:rsidR="00697490" w:rsidRPr="00E44FBA">
        <w:rPr>
          <w:rFonts w:cstheme="minorHAnsi"/>
          <w:b/>
          <w:sz w:val="24"/>
          <w:szCs w:val="24"/>
        </w:rPr>
        <w:t xml:space="preserve">FPO, </w:t>
      </w:r>
      <w:r w:rsidR="00616ACC" w:rsidRPr="00E44FBA">
        <w:rPr>
          <w:rFonts w:cstheme="minorHAnsi"/>
          <w:b/>
          <w:sz w:val="24"/>
          <w:szCs w:val="24"/>
        </w:rPr>
        <w:t>FSS,</w:t>
      </w:r>
      <w:r w:rsidR="00E07C90" w:rsidRPr="00E44FBA">
        <w:rPr>
          <w:rFonts w:cstheme="minorHAnsi"/>
          <w:b/>
          <w:sz w:val="24"/>
          <w:szCs w:val="24"/>
        </w:rPr>
        <w:t xml:space="preserve"> IAAP &amp; PBA</w:t>
      </w:r>
    </w:p>
    <w:p w14:paraId="584ED5A2" w14:textId="77777777" w:rsidR="00185C42" w:rsidRPr="00E44FBA" w:rsidRDefault="00185C42" w:rsidP="00E64214">
      <w:pPr>
        <w:pStyle w:val="NoSpacing"/>
        <w:jc w:val="center"/>
        <w:rPr>
          <w:rFonts w:cstheme="minorHAnsi"/>
          <w:b/>
        </w:rPr>
      </w:pPr>
    </w:p>
    <w:p w14:paraId="3DC85F31" w14:textId="1F744CC3" w:rsidR="00E64214" w:rsidRPr="00E44FBA" w:rsidRDefault="002F6683" w:rsidP="00132DCD">
      <w:pPr>
        <w:rPr>
          <w:rFonts w:cstheme="minorHAnsi"/>
          <w:b/>
          <w:sz w:val="24"/>
          <w:szCs w:val="24"/>
        </w:rPr>
      </w:pPr>
      <w:r w:rsidRPr="00E44FBA">
        <w:rPr>
          <w:rFonts w:cstheme="minorHAnsi"/>
          <w:b/>
          <w:sz w:val="28"/>
          <w:szCs w:val="28"/>
        </w:rPr>
        <w:t>ORGANIZATOR</w:t>
      </w:r>
      <w:r w:rsidR="00BE6584" w:rsidRPr="00E44FBA">
        <w:rPr>
          <w:rFonts w:cstheme="minorHAnsi"/>
          <w:b/>
          <w:sz w:val="24"/>
          <w:szCs w:val="24"/>
        </w:rPr>
        <w:t xml:space="preserve"> </w:t>
      </w:r>
    </w:p>
    <w:p w14:paraId="5E151E64" w14:textId="230187C7" w:rsidR="00853B5A" w:rsidRPr="00E44FBA" w:rsidRDefault="001B5AA1" w:rsidP="007468A7">
      <w:pPr>
        <w:pStyle w:val="NoSpacing"/>
        <w:rPr>
          <w:rFonts w:cstheme="minorHAnsi"/>
          <w:sz w:val="24"/>
          <w:szCs w:val="24"/>
        </w:rPr>
      </w:pPr>
      <w:r w:rsidRPr="00E44FBA">
        <w:rPr>
          <w:rStyle w:val="x193iq5w"/>
          <w:rFonts w:cstheme="minorHAnsi"/>
          <w:sz w:val="24"/>
          <w:szCs w:val="24"/>
        </w:rPr>
        <w:t xml:space="preserve">Life story </w:t>
      </w:r>
      <w:r w:rsidRPr="00E44FBA">
        <w:rPr>
          <w:rFonts w:cstheme="minorHAnsi"/>
          <w:sz w:val="24"/>
          <w:szCs w:val="24"/>
        </w:rPr>
        <w:t>2025</w:t>
      </w:r>
      <w:r w:rsidR="00BE6584" w:rsidRPr="00E44FBA">
        <w:rPr>
          <w:rFonts w:cstheme="minorHAnsi"/>
          <w:sz w:val="24"/>
          <w:szCs w:val="24"/>
        </w:rPr>
        <w:t xml:space="preserve">, </w:t>
      </w:r>
      <w:r w:rsidR="00AF77CA" w:rsidRPr="00E44FBA">
        <w:rPr>
          <w:rFonts w:cstheme="minorHAnsi"/>
          <w:sz w:val="24"/>
          <w:szCs w:val="24"/>
        </w:rPr>
        <w:t>m</w:t>
      </w:r>
      <w:r w:rsidR="002F6683" w:rsidRPr="00E44FBA">
        <w:rPr>
          <w:rFonts w:cstheme="minorHAnsi"/>
          <w:sz w:val="24"/>
          <w:szCs w:val="24"/>
        </w:rPr>
        <w:t xml:space="preserve">eđunarodna izložba umetničke fotografije u organizaciji foto kluba Šimanovci iz Srbije. Šef salona: g. Slobodan Čavić, 22310 Šimanovci, Beograd – Srbija. </w:t>
      </w:r>
    </w:p>
    <w:p w14:paraId="68B2E348" w14:textId="6FA51B55" w:rsidR="00791AD2" w:rsidRPr="00E44FBA" w:rsidRDefault="00853B5A" w:rsidP="00853B5A">
      <w:pPr>
        <w:pStyle w:val="NoSpacing"/>
        <w:rPr>
          <w:rFonts w:cstheme="minorHAnsi"/>
          <w:sz w:val="24"/>
          <w:szCs w:val="24"/>
        </w:rPr>
      </w:pPr>
      <w:r w:rsidRPr="00E44FBA">
        <w:rPr>
          <w:rFonts w:cstheme="minorHAnsi"/>
          <w:sz w:val="24"/>
          <w:szCs w:val="24"/>
        </w:rPr>
        <w:t xml:space="preserve">e-mail: </w:t>
      </w:r>
      <w:bookmarkStart w:id="0" w:name="_Hlk133690890"/>
      <w:r w:rsidR="00697490" w:rsidRPr="00E44FBA">
        <w:rPr>
          <w:rFonts w:cstheme="minorHAnsi"/>
          <w:sz w:val="24"/>
          <w:szCs w:val="24"/>
        </w:rPr>
        <w:fldChar w:fldCharType="begin"/>
      </w:r>
      <w:r w:rsidR="00697490" w:rsidRPr="00E44FBA">
        <w:rPr>
          <w:rFonts w:cstheme="minorHAnsi"/>
          <w:sz w:val="24"/>
          <w:szCs w:val="24"/>
        </w:rPr>
        <w:instrText>HYPERLINK "mailto:agencijalav@gmail.com"</w:instrText>
      </w:r>
      <w:r w:rsidR="00697490" w:rsidRPr="00E44FBA">
        <w:rPr>
          <w:rFonts w:cstheme="minorHAnsi"/>
          <w:sz w:val="24"/>
          <w:szCs w:val="24"/>
        </w:rPr>
      </w:r>
      <w:r w:rsidR="00697490" w:rsidRPr="00E44FBA">
        <w:rPr>
          <w:rFonts w:cstheme="minorHAnsi"/>
          <w:sz w:val="24"/>
          <w:szCs w:val="24"/>
        </w:rPr>
        <w:fldChar w:fldCharType="separate"/>
      </w:r>
      <w:r w:rsidR="00697490" w:rsidRPr="00E44FBA">
        <w:rPr>
          <w:rStyle w:val="Hyperlink"/>
          <w:rFonts w:cstheme="minorHAnsi"/>
          <w:sz w:val="24"/>
          <w:szCs w:val="24"/>
        </w:rPr>
        <w:t>agencijalav@gmail.com</w:t>
      </w:r>
      <w:r w:rsidR="00697490" w:rsidRPr="00E44FBA">
        <w:rPr>
          <w:rFonts w:cstheme="minorHAnsi"/>
          <w:sz w:val="24"/>
          <w:szCs w:val="24"/>
        </w:rPr>
        <w:fldChar w:fldCharType="end"/>
      </w:r>
      <w:bookmarkEnd w:id="0"/>
      <w:r w:rsidRPr="00E44FBA">
        <w:rPr>
          <w:rFonts w:cstheme="minorHAnsi"/>
          <w:sz w:val="24"/>
          <w:szCs w:val="24"/>
        </w:rPr>
        <w:t xml:space="preserve"> web: </w:t>
      </w:r>
      <w:hyperlink r:id="rId14" w:history="1">
        <w:r w:rsidR="001B5AA1" w:rsidRPr="00E44FBA">
          <w:rPr>
            <w:rStyle w:val="Hyperlink"/>
            <w:rFonts w:cstheme="minorHAnsi"/>
            <w:sz w:val="18"/>
            <w:szCs w:val="18"/>
          </w:rPr>
          <w:t>https://photobalkana.com/l</w:t>
        </w:r>
        <w:r w:rsidR="001B5AA1" w:rsidRPr="00E44FBA">
          <w:rPr>
            <w:rStyle w:val="Hyperlink"/>
            <w:rFonts w:cstheme="minorHAnsi"/>
            <w:sz w:val="24"/>
            <w:szCs w:val="24"/>
          </w:rPr>
          <w:t xml:space="preserve">ifestory </w:t>
        </w:r>
      </w:hyperlink>
    </w:p>
    <w:p w14:paraId="531F49FD" w14:textId="7F0D47F9" w:rsidR="00853B5A" w:rsidRPr="00E44FBA" w:rsidRDefault="00853B5A" w:rsidP="00853B5A">
      <w:pPr>
        <w:pStyle w:val="NoSpacing"/>
        <w:rPr>
          <w:rFonts w:cstheme="minorHAnsi"/>
          <w:sz w:val="24"/>
          <w:szCs w:val="24"/>
        </w:rPr>
      </w:pPr>
    </w:p>
    <w:p w14:paraId="4E0288B5" w14:textId="357DDDC0" w:rsidR="00853B5A" w:rsidRPr="00E44FBA" w:rsidRDefault="00853B5A" w:rsidP="00853B5A">
      <w:pPr>
        <w:rPr>
          <w:rFonts w:cstheme="minorHAnsi"/>
          <w:sz w:val="28"/>
          <w:szCs w:val="28"/>
        </w:rPr>
      </w:pPr>
      <w:r w:rsidRPr="00E44FBA">
        <w:rPr>
          <w:rFonts w:cstheme="minorHAnsi"/>
          <w:b/>
          <w:sz w:val="28"/>
          <w:szCs w:val="28"/>
        </w:rPr>
        <w:t>S</w:t>
      </w:r>
      <w:r w:rsidR="002F6683" w:rsidRPr="00E44FBA">
        <w:rPr>
          <w:rFonts w:cstheme="minorHAnsi"/>
          <w:b/>
          <w:sz w:val="28"/>
          <w:szCs w:val="28"/>
        </w:rPr>
        <w:t>EKCIJE</w:t>
      </w:r>
      <w:r w:rsidRPr="00E44FBA">
        <w:rPr>
          <w:rFonts w:cstheme="minorHAnsi"/>
          <w:b/>
          <w:sz w:val="28"/>
          <w:szCs w:val="28"/>
        </w:rPr>
        <w:t xml:space="preserve"> / T</w:t>
      </w:r>
      <w:r w:rsidR="002F6683" w:rsidRPr="00E44FBA">
        <w:rPr>
          <w:rFonts w:cstheme="minorHAnsi"/>
          <w:b/>
          <w:sz w:val="28"/>
          <w:szCs w:val="28"/>
        </w:rPr>
        <w:t>E</w:t>
      </w:r>
      <w:r w:rsidRPr="00E44FBA">
        <w:rPr>
          <w:rFonts w:cstheme="minorHAnsi"/>
          <w:b/>
          <w:sz w:val="28"/>
          <w:szCs w:val="28"/>
        </w:rPr>
        <w:t>ME</w:t>
      </w:r>
    </w:p>
    <w:p w14:paraId="52436736" w14:textId="7994B4F5" w:rsidR="00853B5A" w:rsidRPr="00E44FBA" w:rsidRDefault="00D44C71" w:rsidP="00D44C71">
      <w:pPr>
        <w:pStyle w:val="NoSpacing"/>
        <w:rPr>
          <w:rFonts w:cstheme="minorHAnsi"/>
          <w:sz w:val="24"/>
          <w:szCs w:val="24"/>
        </w:rPr>
      </w:pPr>
      <w:r w:rsidRPr="00E44FBA">
        <w:rPr>
          <w:rStyle w:val="x193iq5w"/>
          <w:rFonts w:cstheme="minorHAnsi"/>
          <w:b/>
          <w:sz w:val="24"/>
          <w:szCs w:val="24"/>
        </w:rPr>
        <w:t xml:space="preserve">Life story </w:t>
      </w:r>
      <w:r w:rsidRPr="00E44FBA">
        <w:rPr>
          <w:rFonts w:cstheme="minorHAnsi"/>
          <w:b/>
          <w:sz w:val="24"/>
          <w:szCs w:val="24"/>
        </w:rPr>
        <w:t xml:space="preserve">2025 </w:t>
      </w:r>
      <w:r w:rsidR="002F6683" w:rsidRPr="00E44FBA">
        <w:rPr>
          <w:rFonts w:cstheme="minorHAnsi"/>
          <w:sz w:val="24"/>
          <w:szCs w:val="24"/>
        </w:rPr>
        <w:t>Međunarodna izložba umetničke fotografiije ima</w:t>
      </w:r>
      <w:r w:rsidR="00853B5A" w:rsidRPr="00E44FBA">
        <w:rPr>
          <w:rFonts w:cstheme="minorHAnsi"/>
          <w:sz w:val="24"/>
          <w:szCs w:val="24"/>
        </w:rPr>
        <w:t xml:space="preserve"> 6 s</w:t>
      </w:r>
      <w:r w:rsidR="002F6683" w:rsidRPr="00E44FBA">
        <w:rPr>
          <w:rFonts w:cstheme="minorHAnsi"/>
          <w:sz w:val="24"/>
          <w:szCs w:val="24"/>
        </w:rPr>
        <w:t>ekcija</w:t>
      </w:r>
      <w:r w:rsidR="00853B5A" w:rsidRPr="00E44FBA">
        <w:rPr>
          <w:rFonts w:cstheme="minorHAnsi"/>
          <w:sz w:val="24"/>
          <w:szCs w:val="24"/>
        </w:rPr>
        <w:t xml:space="preserve">, </w:t>
      </w:r>
      <w:r w:rsidR="002F6683" w:rsidRPr="00E44FBA">
        <w:rPr>
          <w:rFonts w:cstheme="minorHAnsi"/>
          <w:sz w:val="24"/>
          <w:szCs w:val="24"/>
        </w:rPr>
        <w:t>sve digitalne</w:t>
      </w:r>
      <w:r w:rsidR="00853B5A" w:rsidRPr="00E44FBA">
        <w:rPr>
          <w:rFonts w:cstheme="minorHAnsi"/>
          <w:sz w:val="24"/>
          <w:szCs w:val="24"/>
        </w:rPr>
        <w:t xml:space="preserve">: </w:t>
      </w:r>
    </w:p>
    <w:p w14:paraId="7EDB6C30" w14:textId="6EC5ED3B" w:rsidR="00853B5A" w:rsidRPr="00E44FBA" w:rsidRDefault="00853B5A" w:rsidP="00E2162A">
      <w:pPr>
        <w:pStyle w:val="NoSpacing"/>
        <w:spacing w:line="360" w:lineRule="auto"/>
        <w:rPr>
          <w:rFonts w:cstheme="minorHAnsi"/>
          <w:sz w:val="24"/>
          <w:szCs w:val="24"/>
        </w:rPr>
      </w:pPr>
      <w:r w:rsidRPr="00E44FBA">
        <w:rPr>
          <w:rFonts w:cstheme="minorHAnsi"/>
          <w:sz w:val="24"/>
          <w:szCs w:val="24"/>
        </w:rPr>
        <w:t xml:space="preserve">1. (A)  </w:t>
      </w:r>
      <w:r w:rsidR="002F6683" w:rsidRPr="00E44FBA">
        <w:rPr>
          <w:rFonts w:cstheme="minorHAnsi"/>
          <w:b/>
          <w:bCs/>
          <w:sz w:val="24"/>
          <w:szCs w:val="24"/>
        </w:rPr>
        <w:t>Otvorena kolor</w:t>
      </w:r>
      <w:r w:rsidRPr="00E44FBA">
        <w:rPr>
          <w:rFonts w:cstheme="minorHAnsi"/>
          <w:sz w:val="24"/>
          <w:szCs w:val="24"/>
        </w:rPr>
        <w:t xml:space="preserve"> (FIAP </w:t>
      </w:r>
      <w:r w:rsidR="00142E42" w:rsidRPr="00E44FBA">
        <w:rPr>
          <w:rFonts w:cstheme="minorHAnsi"/>
          <w:sz w:val="24"/>
          <w:szCs w:val="24"/>
        </w:rPr>
        <w:t xml:space="preserve">- </w:t>
      </w:r>
      <w:r w:rsidR="002F6683" w:rsidRPr="00E44FBA">
        <w:rPr>
          <w:rFonts w:cstheme="minorHAnsi"/>
          <w:sz w:val="24"/>
          <w:szCs w:val="24"/>
        </w:rPr>
        <w:t>samo kolor</w:t>
      </w:r>
      <w:r w:rsidRPr="00E44FBA">
        <w:rPr>
          <w:rFonts w:cstheme="minorHAnsi"/>
          <w:sz w:val="24"/>
          <w:szCs w:val="24"/>
        </w:rPr>
        <w:t>)</w:t>
      </w:r>
    </w:p>
    <w:p w14:paraId="42D26B04" w14:textId="17E0A2B2" w:rsidR="00853B5A" w:rsidRPr="00E44FBA" w:rsidRDefault="00853B5A" w:rsidP="00E2162A">
      <w:pPr>
        <w:pStyle w:val="NoSpacing"/>
        <w:spacing w:line="360" w:lineRule="auto"/>
        <w:rPr>
          <w:rFonts w:cstheme="minorHAnsi"/>
          <w:sz w:val="24"/>
          <w:szCs w:val="24"/>
        </w:rPr>
      </w:pPr>
      <w:r w:rsidRPr="00E44FBA">
        <w:rPr>
          <w:rFonts w:cstheme="minorHAnsi"/>
          <w:sz w:val="24"/>
          <w:szCs w:val="24"/>
        </w:rPr>
        <w:t xml:space="preserve">2. (B)  </w:t>
      </w:r>
      <w:r w:rsidR="002F6683" w:rsidRPr="00E44FBA">
        <w:rPr>
          <w:rFonts w:cstheme="minorHAnsi"/>
          <w:b/>
          <w:bCs/>
          <w:sz w:val="24"/>
          <w:szCs w:val="24"/>
        </w:rPr>
        <w:t>Otvorena mono</w:t>
      </w:r>
      <w:r w:rsidRPr="00E44FBA">
        <w:rPr>
          <w:rFonts w:cstheme="minorHAnsi"/>
          <w:sz w:val="24"/>
          <w:szCs w:val="24"/>
        </w:rPr>
        <w:t xml:space="preserve"> (FIAP</w:t>
      </w:r>
      <w:r w:rsidR="00142E42" w:rsidRPr="00E44FBA">
        <w:rPr>
          <w:rFonts w:cstheme="minorHAnsi"/>
          <w:sz w:val="24"/>
          <w:szCs w:val="24"/>
        </w:rPr>
        <w:t xml:space="preserve"> -</w:t>
      </w:r>
      <w:r w:rsidR="00E2162A" w:rsidRPr="00E44FBA">
        <w:rPr>
          <w:rFonts w:cstheme="minorHAnsi"/>
          <w:sz w:val="24"/>
          <w:szCs w:val="24"/>
        </w:rPr>
        <w:t xml:space="preserve"> </w:t>
      </w:r>
      <w:r w:rsidR="002F6683" w:rsidRPr="00E44FBA">
        <w:rPr>
          <w:rFonts w:cstheme="minorHAnsi"/>
          <w:sz w:val="24"/>
          <w:szCs w:val="24"/>
        </w:rPr>
        <w:t>samo crno-bele</w:t>
      </w:r>
      <w:r w:rsidRPr="00E44FBA">
        <w:rPr>
          <w:rFonts w:cstheme="minorHAnsi"/>
          <w:sz w:val="24"/>
          <w:szCs w:val="24"/>
        </w:rPr>
        <w:t>)</w:t>
      </w:r>
    </w:p>
    <w:p w14:paraId="1D6062C7" w14:textId="1EA79E71" w:rsidR="00853B5A" w:rsidRPr="00E44FBA" w:rsidRDefault="00853B5A" w:rsidP="00E2162A">
      <w:pPr>
        <w:pStyle w:val="NoSpacing"/>
        <w:spacing w:line="360" w:lineRule="auto"/>
        <w:rPr>
          <w:rFonts w:cstheme="minorHAnsi"/>
          <w:sz w:val="24"/>
          <w:szCs w:val="24"/>
        </w:rPr>
      </w:pPr>
      <w:r w:rsidRPr="00E44FBA">
        <w:rPr>
          <w:rFonts w:cstheme="minorHAnsi"/>
          <w:sz w:val="24"/>
          <w:szCs w:val="24"/>
        </w:rPr>
        <w:t xml:space="preserve">3. (C)  </w:t>
      </w:r>
      <w:r w:rsidR="00D92A54" w:rsidRPr="00E44FBA">
        <w:rPr>
          <w:rFonts w:cstheme="minorHAnsi"/>
          <w:b/>
          <w:bCs/>
          <w:sz w:val="24"/>
          <w:szCs w:val="24"/>
        </w:rPr>
        <w:t>Portrait</w:t>
      </w:r>
      <w:r w:rsidR="00D92A54" w:rsidRPr="00E44FBA">
        <w:rPr>
          <w:rFonts w:cstheme="minorHAnsi"/>
          <w:sz w:val="24"/>
          <w:szCs w:val="24"/>
        </w:rPr>
        <w:t xml:space="preserve"> </w:t>
      </w:r>
      <w:r w:rsidRPr="00E44FBA">
        <w:rPr>
          <w:rFonts w:cstheme="minorHAnsi"/>
          <w:sz w:val="24"/>
          <w:szCs w:val="24"/>
        </w:rPr>
        <w:t>(FIAP</w:t>
      </w:r>
      <w:r w:rsidR="00142E42" w:rsidRPr="00E44FBA">
        <w:rPr>
          <w:rFonts w:cstheme="minorHAnsi"/>
          <w:sz w:val="24"/>
          <w:szCs w:val="24"/>
        </w:rPr>
        <w:t xml:space="preserve"> -</w:t>
      </w:r>
      <w:r w:rsidR="00E2162A" w:rsidRPr="00E44FBA">
        <w:rPr>
          <w:rFonts w:cstheme="minorHAnsi"/>
          <w:sz w:val="24"/>
          <w:szCs w:val="24"/>
        </w:rPr>
        <w:t xml:space="preserve"> </w:t>
      </w:r>
      <w:r w:rsidR="002B0AD9" w:rsidRPr="00E44FBA">
        <w:rPr>
          <w:rFonts w:cstheme="minorHAnsi"/>
          <w:sz w:val="24"/>
          <w:szCs w:val="24"/>
        </w:rPr>
        <w:t>kolor i crno-bele</w:t>
      </w:r>
      <w:r w:rsidRPr="00E44FBA">
        <w:rPr>
          <w:rFonts w:cstheme="minorHAnsi"/>
          <w:sz w:val="24"/>
          <w:szCs w:val="24"/>
        </w:rPr>
        <w:t>)</w:t>
      </w:r>
    </w:p>
    <w:p w14:paraId="15BA3C78" w14:textId="1876BCB4" w:rsidR="00853B5A" w:rsidRPr="00E44FBA" w:rsidRDefault="00853B5A" w:rsidP="00E2162A">
      <w:pPr>
        <w:pStyle w:val="NoSpacing"/>
        <w:spacing w:line="360" w:lineRule="auto"/>
        <w:rPr>
          <w:rFonts w:cstheme="minorHAnsi"/>
          <w:sz w:val="24"/>
          <w:szCs w:val="24"/>
        </w:rPr>
      </w:pPr>
      <w:r w:rsidRPr="00E44FBA">
        <w:rPr>
          <w:rFonts w:cstheme="minorHAnsi"/>
          <w:sz w:val="24"/>
          <w:szCs w:val="24"/>
        </w:rPr>
        <w:t xml:space="preserve">4. (D)  </w:t>
      </w:r>
      <w:r w:rsidR="002F6683" w:rsidRPr="00E44FBA">
        <w:rPr>
          <w:rFonts w:cstheme="minorHAnsi"/>
          <w:b/>
          <w:bCs/>
          <w:sz w:val="24"/>
          <w:szCs w:val="24"/>
        </w:rPr>
        <w:t>Priroda</w:t>
      </w:r>
      <w:r w:rsidRPr="00E44FBA">
        <w:rPr>
          <w:rFonts w:cstheme="minorHAnsi"/>
          <w:sz w:val="24"/>
          <w:szCs w:val="24"/>
        </w:rPr>
        <w:t xml:space="preserve"> (FIAP</w:t>
      </w:r>
      <w:r w:rsidR="00142E42" w:rsidRPr="00E44FBA">
        <w:rPr>
          <w:rFonts w:cstheme="minorHAnsi"/>
          <w:sz w:val="24"/>
          <w:szCs w:val="24"/>
        </w:rPr>
        <w:t xml:space="preserve"> -</w:t>
      </w:r>
      <w:r w:rsidR="00E2162A" w:rsidRPr="00E44FBA">
        <w:rPr>
          <w:rFonts w:cstheme="minorHAnsi"/>
          <w:sz w:val="24"/>
          <w:szCs w:val="24"/>
        </w:rPr>
        <w:t xml:space="preserve"> </w:t>
      </w:r>
      <w:r w:rsidR="002F6683" w:rsidRPr="00E44FBA">
        <w:rPr>
          <w:rFonts w:cstheme="minorHAnsi"/>
          <w:sz w:val="24"/>
          <w:szCs w:val="24"/>
        </w:rPr>
        <w:t>kolor i crno-bele</w:t>
      </w:r>
      <w:r w:rsidRPr="00E44FBA">
        <w:rPr>
          <w:rFonts w:cstheme="minorHAnsi"/>
          <w:sz w:val="24"/>
          <w:szCs w:val="24"/>
        </w:rPr>
        <w:t>)</w:t>
      </w:r>
    </w:p>
    <w:p w14:paraId="24AE88B5" w14:textId="3714034F" w:rsidR="00853B5A" w:rsidRPr="00E44FBA" w:rsidRDefault="00853B5A" w:rsidP="00E2162A">
      <w:pPr>
        <w:pStyle w:val="NoSpacing"/>
        <w:spacing w:line="360" w:lineRule="auto"/>
        <w:rPr>
          <w:rFonts w:cstheme="minorHAnsi"/>
          <w:sz w:val="24"/>
          <w:szCs w:val="24"/>
        </w:rPr>
      </w:pPr>
      <w:r w:rsidRPr="00E44FBA">
        <w:rPr>
          <w:rFonts w:cstheme="minorHAnsi"/>
          <w:sz w:val="24"/>
          <w:szCs w:val="24"/>
        </w:rPr>
        <w:t xml:space="preserve">5. (E)  </w:t>
      </w:r>
      <w:r w:rsidR="00D365C9" w:rsidRPr="00E44FBA">
        <w:rPr>
          <w:rFonts w:cstheme="minorHAnsi"/>
          <w:b/>
          <w:sz w:val="24"/>
          <w:szCs w:val="24"/>
        </w:rPr>
        <w:t>People</w:t>
      </w:r>
      <w:r w:rsidRPr="00E44FBA">
        <w:rPr>
          <w:rFonts w:cstheme="minorHAnsi"/>
          <w:sz w:val="24"/>
          <w:szCs w:val="24"/>
        </w:rPr>
        <w:t xml:space="preserve"> (FIAP</w:t>
      </w:r>
      <w:r w:rsidR="00142E42" w:rsidRPr="00E44FBA">
        <w:rPr>
          <w:rFonts w:cstheme="minorHAnsi"/>
          <w:sz w:val="24"/>
          <w:szCs w:val="24"/>
        </w:rPr>
        <w:t xml:space="preserve"> -</w:t>
      </w:r>
      <w:r w:rsidR="00E2162A" w:rsidRPr="00E44FBA">
        <w:rPr>
          <w:rFonts w:cstheme="minorHAnsi"/>
          <w:sz w:val="24"/>
          <w:szCs w:val="24"/>
        </w:rPr>
        <w:t xml:space="preserve"> </w:t>
      </w:r>
      <w:r w:rsidR="002F6683" w:rsidRPr="00E44FBA">
        <w:rPr>
          <w:rFonts w:cstheme="minorHAnsi"/>
          <w:sz w:val="24"/>
          <w:szCs w:val="24"/>
        </w:rPr>
        <w:t>kolor i crno-bele</w:t>
      </w:r>
      <w:r w:rsidRPr="00E44FBA">
        <w:rPr>
          <w:rFonts w:cstheme="minorHAnsi"/>
          <w:sz w:val="24"/>
          <w:szCs w:val="24"/>
        </w:rPr>
        <w:t>)</w:t>
      </w:r>
    </w:p>
    <w:p w14:paraId="56BF5BAC" w14:textId="54D21DBE" w:rsidR="00853B5A" w:rsidRPr="00E44FBA" w:rsidRDefault="00853B5A" w:rsidP="00E2162A">
      <w:pPr>
        <w:pStyle w:val="NoSpacing"/>
        <w:spacing w:line="360" w:lineRule="auto"/>
        <w:rPr>
          <w:rFonts w:cstheme="minorHAnsi"/>
          <w:sz w:val="24"/>
          <w:szCs w:val="24"/>
        </w:rPr>
      </w:pPr>
      <w:r w:rsidRPr="00E44FBA">
        <w:rPr>
          <w:rFonts w:cstheme="minorHAnsi"/>
          <w:sz w:val="24"/>
          <w:szCs w:val="24"/>
        </w:rPr>
        <w:t xml:space="preserve">6. (F)  </w:t>
      </w:r>
      <w:r w:rsidR="005103B8" w:rsidRPr="00E44FBA">
        <w:rPr>
          <w:rFonts w:cstheme="minorHAnsi"/>
          <w:b/>
          <w:sz w:val="24"/>
          <w:szCs w:val="24"/>
        </w:rPr>
        <w:t>Shadows</w:t>
      </w:r>
      <w:r w:rsidRPr="00E44FBA">
        <w:rPr>
          <w:rFonts w:cstheme="minorHAnsi"/>
          <w:sz w:val="24"/>
          <w:szCs w:val="24"/>
        </w:rPr>
        <w:t xml:space="preserve"> (FIAP</w:t>
      </w:r>
      <w:r w:rsidR="00142E42" w:rsidRPr="00E44FBA">
        <w:rPr>
          <w:rFonts w:cstheme="minorHAnsi"/>
          <w:sz w:val="24"/>
          <w:szCs w:val="24"/>
        </w:rPr>
        <w:t xml:space="preserve"> -</w:t>
      </w:r>
      <w:r w:rsidR="00E2162A" w:rsidRPr="00E44FBA">
        <w:rPr>
          <w:rFonts w:cstheme="minorHAnsi"/>
          <w:sz w:val="24"/>
          <w:szCs w:val="24"/>
        </w:rPr>
        <w:t xml:space="preserve"> </w:t>
      </w:r>
      <w:r w:rsidR="002F6683" w:rsidRPr="00E44FBA">
        <w:rPr>
          <w:rFonts w:cstheme="minorHAnsi"/>
          <w:sz w:val="24"/>
          <w:szCs w:val="24"/>
        </w:rPr>
        <w:t>kolor i crno-bele</w:t>
      </w:r>
      <w:r w:rsidRPr="00E44FBA">
        <w:rPr>
          <w:rFonts w:cstheme="minorHAnsi"/>
          <w:sz w:val="24"/>
          <w:szCs w:val="24"/>
        </w:rPr>
        <w:t>)</w:t>
      </w:r>
    </w:p>
    <w:p w14:paraId="3B8F184A" w14:textId="0490FAFB" w:rsidR="00853B5A" w:rsidRPr="00E44FBA" w:rsidRDefault="00853B5A" w:rsidP="00853B5A">
      <w:pPr>
        <w:pStyle w:val="NoSpacing"/>
        <w:rPr>
          <w:rFonts w:cstheme="minorHAnsi"/>
          <w:sz w:val="24"/>
          <w:szCs w:val="24"/>
        </w:rPr>
      </w:pPr>
    </w:p>
    <w:p w14:paraId="1B2EC27D" w14:textId="77777777" w:rsidR="00853B5A" w:rsidRPr="00E44FBA" w:rsidRDefault="00853B5A" w:rsidP="00853B5A">
      <w:pPr>
        <w:rPr>
          <w:rFonts w:cstheme="minorHAnsi"/>
          <w:sz w:val="28"/>
          <w:szCs w:val="28"/>
        </w:rPr>
      </w:pPr>
      <w:r w:rsidRPr="00E44FBA">
        <w:rPr>
          <w:rFonts w:cstheme="minorHAnsi"/>
          <w:b/>
          <w:sz w:val="28"/>
          <w:szCs w:val="28"/>
        </w:rPr>
        <w:t>ENTRY FEE</w:t>
      </w:r>
      <w:r w:rsidRPr="00E44FBA">
        <w:rPr>
          <w:rFonts w:cstheme="minorHAnsi"/>
          <w:sz w:val="28"/>
          <w:szCs w:val="28"/>
        </w:rPr>
        <w:t xml:space="preserve"> </w:t>
      </w:r>
    </w:p>
    <w:p w14:paraId="6BE7F266" w14:textId="42BA2223" w:rsidR="00853B5A" w:rsidRPr="00E44FBA" w:rsidRDefault="002F6683" w:rsidP="00853B5A">
      <w:pPr>
        <w:rPr>
          <w:rFonts w:cstheme="minorHAnsi"/>
          <w:sz w:val="24"/>
          <w:szCs w:val="24"/>
        </w:rPr>
      </w:pPr>
      <w:r w:rsidRPr="00E44FBA">
        <w:rPr>
          <w:rFonts w:cstheme="minorHAnsi"/>
          <w:sz w:val="24"/>
          <w:szCs w:val="24"/>
        </w:rPr>
        <w:t>Zavisno od broja sekcija kotizacija je sledeća:</w:t>
      </w:r>
    </w:p>
    <w:p w14:paraId="3C4B2DB6" w14:textId="57ECCB1A" w:rsidR="00853B5A" w:rsidRPr="00E44FBA" w:rsidRDefault="00853B5A" w:rsidP="00853B5A">
      <w:pPr>
        <w:pStyle w:val="NoSpacing"/>
        <w:rPr>
          <w:rFonts w:cstheme="minorHAnsi"/>
          <w:sz w:val="24"/>
          <w:szCs w:val="24"/>
        </w:rPr>
      </w:pPr>
      <w:r w:rsidRPr="00E44FBA">
        <w:rPr>
          <w:rFonts w:cstheme="minorHAnsi"/>
          <w:sz w:val="24"/>
          <w:szCs w:val="24"/>
        </w:rPr>
        <w:t>-</w:t>
      </w:r>
      <w:r w:rsidRPr="00E44FBA">
        <w:rPr>
          <w:rFonts w:cstheme="minorHAnsi"/>
          <w:sz w:val="24"/>
          <w:szCs w:val="24"/>
        </w:rPr>
        <w:tab/>
      </w:r>
      <w:r w:rsidR="002F6683" w:rsidRPr="00E44FBA">
        <w:rPr>
          <w:rFonts w:cstheme="minorHAnsi"/>
          <w:sz w:val="24"/>
          <w:szCs w:val="24"/>
        </w:rPr>
        <w:t>bilo koje</w:t>
      </w:r>
      <w:r w:rsidRPr="00E44FBA">
        <w:rPr>
          <w:rFonts w:cstheme="minorHAnsi"/>
          <w:sz w:val="24"/>
          <w:szCs w:val="24"/>
        </w:rPr>
        <w:t xml:space="preserve"> 1 </w:t>
      </w:r>
      <w:r w:rsidR="002F6683" w:rsidRPr="00E44FBA">
        <w:rPr>
          <w:rFonts w:cstheme="minorHAnsi"/>
          <w:sz w:val="24"/>
          <w:szCs w:val="24"/>
        </w:rPr>
        <w:t>ili</w:t>
      </w:r>
      <w:r w:rsidRPr="00E44FBA">
        <w:rPr>
          <w:rFonts w:cstheme="minorHAnsi"/>
          <w:sz w:val="24"/>
          <w:szCs w:val="24"/>
        </w:rPr>
        <w:t xml:space="preserve"> </w:t>
      </w:r>
      <w:r w:rsidR="00697490" w:rsidRPr="00E44FBA">
        <w:rPr>
          <w:rFonts w:cstheme="minorHAnsi"/>
          <w:sz w:val="24"/>
          <w:szCs w:val="24"/>
        </w:rPr>
        <w:t>2</w:t>
      </w:r>
      <w:r w:rsidRPr="00E44FBA">
        <w:rPr>
          <w:rFonts w:cstheme="minorHAnsi"/>
          <w:sz w:val="24"/>
          <w:szCs w:val="24"/>
        </w:rPr>
        <w:t xml:space="preserve"> </w:t>
      </w:r>
      <w:r w:rsidR="002F6683" w:rsidRPr="00E44FBA">
        <w:rPr>
          <w:rFonts w:cstheme="minorHAnsi"/>
          <w:sz w:val="24"/>
          <w:szCs w:val="24"/>
        </w:rPr>
        <w:t>sekcija</w:t>
      </w:r>
      <w:r w:rsidRPr="00E44FBA">
        <w:rPr>
          <w:rFonts w:cstheme="minorHAnsi"/>
          <w:sz w:val="24"/>
          <w:szCs w:val="24"/>
        </w:rPr>
        <w:t xml:space="preserve"> = </w:t>
      </w:r>
      <w:r w:rsidR="00697490" w:rsidRPr="00E44FBA">
        <w:rPr>
          <w:rFonts w:cstheme="minorHAnsi"/>
          <w:sz w:val="24"/>
          <w:szCs w:val="24"/>
        </w:rPr>
        <w:t>15</w:t>
      </w:r>
      <w:r w:rsidRPr="00E44FBA">
        <w:rPr>
          <w:rFonts w:cstheme="minorHAnsi"/>
          <w:sz w:val="24"/>
          <w:szCs w:val="24"/>
        </w:rPr>
        <w:t xml:space="preserve"> EUR</w:t>
      </w:r>
    </w:p>
    <w:p w14:paraId="2B25864C" w14:textId="670A0667" w:rsidR="00853B5A" w:rsidRPr="00E44FBA" w:rsidRDefault="00853B5A" w:rsidP="00853B5A">
      <w:pPr>
        <w:pStyle w:val="NoSpacing"/>
        <w:rPr>
          <w:rFonts w:cstheme="minorHAnsi"/>
          <w:sz w:val="24"/>
          <w:szCs w:val="24"/>
        </w:rPr>
      </w:pPr>
      <w:r w:rsidRPr="00E44FBA">
        <w:rPr>
          <w:rFonts w:cstheme="minorHAnsi"/>
          <w:sz w:val="24"/>
          <w:szCs w:val="24"/>
        </w:rPr>
        <w:t>-</w:t>
      </w:r>
      <w:r w:rsidRPr="00E44FBA">
        <w:rPr>
          <w:rFonts w:cstheme="minorHAnsi"/>
          <w:sz w:val="24"/>
          <w:szCs w:val="24"/>
        </w:rPr>
        <w:tab/>
      </w:r>
      <w:r w:rsidR="002F6683" w:rsidRPr="00E44FBA">
        <w:rPr>
          <w:rFonts w:cstheme="minorHAnsi"/>
          <w:sz w:val="24"/>
          <w:szCs w:val="24"/>
        </w:rPr>
        <w:t xml:space="preserve">bilo koje </w:t>
      </w:r>
      <w:r w:rsidR="00697490" w:rsidRPr="00E44FBA">
        <w:rPr>
          <w:rFonts w:cstheme="minorHAnsi"/>
          <w:sz w:val="24"/>
          <w:szCs w:val="24"/>
        </w:rPr>
        <w:t>3</w:t>
      </w:r>
      <w:r w:rsidR="002F6683" w:rsidRPr="00E44FBA">
        <w:rPr>
          <w:rFonts w:cstheme="minorHAnsi"/>
          <w:sz w:val="24"/>
          <w:szCs w:val="24"/>
        </w:rPr>
        <w:t xml:space="preserve"> ili </w:t>
      </w:r>
      <w:r w:rsidR="00697490" w:rsidRPr="00E44FBA">
        <w:rPr>
          <w:rFonts w:cstheme="minorHAnsi"/>
          <w:sz w:val="24"/>
          <w:szCs w:val="24"/>
        </w:rPr>
        <w:t>4</w:t>
      </w:r>
      <w:r w:rsidR="002F6683" w:rsidRPr="00E44FBA">
        <w:rPr>
          <w:rFonts w:cstheme="minorHAnsi"/>
          <w:sz w:val="24"/>
          <w:szCs w:val="24"/>
        </w:rPr>
        <w:t xml:space="preserve"> sekcija </w:t>
      </w:r>
      <w:r w:rsidRPr="00E44FBA">
        <w:rPr>
          <w:rFonts w:cstheme="minorHAnsi"/>
          <w:sz w:val="24"/>
          <w:szCs w:val="24"/>
        </w:rPr>
        <w:t xml:space="preserve">= </w:t>
      </w:r>
      <w:r w:rsidR="00142E42" w:rsidRPr="00E44FBA">
        <w:rPr>
          <w:rFonts w:cstheme="minorHAnsi"/>
          <w:sz w:val="24"/>
          <w:szCs w:val="24"/>
        </w:rPr>
        <w:t>2</w:t>
      </w:r>
      <w:r w:rsidR="00697490" w:rsidRPr="00E44FBA">
        <w:rPr>
          <w:rFonts w:cstheme="minorHAnsi"/>
          <w:sz w:val="24"/>
          <w:szCs w:val="24"/>
        </w:rPr>
        <w:t>0</w:t>
      </w:r>
      <w:r w:rsidRPr="00E44FBA">
        <w:rPr>
          <w:rFonts w:cstheme="minorHAnsi"/>
          <w:sz w:val="24"/>
          <w:szCs w:val="24"/>
        </w:rPr>
        <w:t xml:space="preserve"> EUR</w:t>
      </w:r>
    </w:p>
    <w:p w14:paraId="154E06C7" w14:textId="70DE755C" w:rsidR="00853B5A" w:rsidRPr="00E44FBA" w:rsidRDefault="00697490" w:rsidP="00853B5A">
      <w:pPr>
        <w:pStyle w:val="NoSpacing"/>
        <w:rPr>
          <w:rFonts w:cstheme="minorHAnsi"/>
          <w:sz w:val="24"/>
          <w:szCs w:val="24"/>
        </w:rPr>
      </w:pPr>
      <w:r w:rsidRPr="00E44FBA">
        <w:rPr>
          <w:rFonts w:cstheme="minorHAnsi"/>
          <w:sz w:val="24"/>
          <w:szCs w:val="24"/>
        </w:rPr>
        <w:t>-</w:t>
      </w:r>
      <w:r w:rsidRPr="00E44FBA">
        <w:rPr>
          <w:rFonts w:cstheme="minorHAnsi"/>
          <w:sz w:val="24"/>
          <w:szCs w:val="24"/>
        </w:rPr>
        <w:tab/>
        <w:t>bilo koje 5 ili 6 sekcija = 25 EUR</w:t>
      </w:r>
    </w:p>
    <w:p w14:paraId="4CAC8588" w14:textId="77777777" w:rsidR="00697490" w:rsidRPr="00E44FBA" w:rsidRDefault="00697490" w:rsidP="00853B5A">
      <w:pPr>
        <w:pStyle w:val="NoSpacing"/>
        <w:rPr>
          <w:rFonts w:cstheme="minorHAnsi"/>
          <w:sz w:val="24"/>
          <w:szCs w:val="24"/>
        </w:rPr>
      </w:pPr>
    </w:p>
    <w:p w14:paraId="6D66C47A" w14:textId="34BAA67E" w:rsidR="00853B5A" w:rsidRPr="00E44FBA" w:rsidRDefault="002F6683" w:rsidP="00853B5A">
      <w:pPr>
        <w:rPr>
          <w:rFonts w:cstheme="minorHAnsi"/>
          <w:sz w:val="24"/>
          <w:szCs w:val="24"/>
        </w:rPr>
      </w:pPr>
      <w:r w:rsidRPr="00E44FBA">
        <w:rPr>
          <w:rFonts w:cstheme="minorHAnsi"/>
          <w:sz w:val="24"/>
          <w:szCs w:val="24"/>
        </w:rPr>
        <w:t>Kotizacija se može platiti putem PayPal-a, Skrill</w:t>
      </w:r>
      <w:r w:rsidR="00AC5DFB" w:rsidRPr="00E44FBA">
        <w:rPr>
          <w:rFonts w:cstheme="minorHAnsi"/>
          <w:sz w:val="24"/>
          <w:szCs w:val="24"/>
        </w:rPr>
        <w:t xml:space="preserve"> ili preko web sajta:</w:t>
      </w:r>
      <w:r w:rsidRPr="00E44FBA">
        <w:rPr>
          <w:rFonts w:cstheme="minorHAnsi"/>
          <w:sz w:val="24"/>
          <w:szCs w:val="24"/>
        </w:rPr>
        <w:t xml:space="preserve"> </w:t>
      </w:r>
    </w:p>
    <w:p w14:paraId="4CE026AB" w14:textId="07D0343D" w:rsidR="00697490" w:rsidRPr="00E44FBA" w:rsidRDefault="00853B5A" w:rsidP="001B5AA1">
      <w:pPr>
        <w:pStyle w:val="NoSpacing"/>
        <w:numPr>
          <w:ilvl w:val="0"/>
          <w:numId w:val="30"/>
        </w:numPr>
        <w:rPr>
          <w:rFonts w:cstheme="minorHAnsi"/>
          <w:sz w:val="24"/>
          <w:szCs w:val="24"/>
        </w:rPr>
      </w:pPr>
      <w:r w:rsidRPr="00E44FBA">
        <w:rPr>
          <w:rFonts w:cstheme="minorHAnsi"/>
          <w:sz w:val="24"/>
          <w:szCs w:val="24"/>
        </w:rPr>
        <w:t xml:space="preserve">PayPal: </w:t>
      </w:r>
      <w:hyperlink r:id="rId15" w:history="1">
        <w:r w:rsidR="001B5AA1" w:rsidRPr="00E44FBA">
          <w:rPr>
            <w:rStyle w:val="Hyperlink"/>
            <w:rFonts w:cstheme="minorHAnsi"/>
            <w:sz w:val="24"/>
            <w:szCs w:val="24"/>
          </w:rPr>
          <w:t xml:space="preserve">https://photobalkana.com/lifestory </w:t>
        </w:r>
      </w:hyperlink>
      <w:r w:rsidRPr="00E44FBA">
        <w:rPr>
          <w:rFonts w:cstheme="minorHAnsi"/>
          <w:sz w:val="24"/>
          <w:szCs w:val="24"/>
        </w:rPr>
        <w:t xml:space="preserve"> </w:t>
      </w:r>
      <w:r w:rsidR="00AC5DFB" w:rsidRPr="00E44FBA">
        <w:rPr>
          <w:rFonts w:cstheme="minorHAnsi"/>
          <w:sz w:val="24"/>
          <w:szCs w:val="24"/>
        </w:rPr>
        <w:t>klikom</w:t>
      </w:r>
      <w:r w:rsidRPr="00E44FBA">
        <w:rPr>
          <w:rFonts w:cstheme="minorHAnsi"/>
          <w:sz w:val="24"/>
          <w:szCs w:val="24"/>
        </w:rPr>
        <w:t xml:space="preserve"> PAYMENT </w:t>
      </w:r>
      <w:r w:rsidR="00AC5DFB" w:rsidRPr="00E44FBA">
        <w:rPr>
          <w:rFonts w:cstheme="minorHAnsi"/>
          <w:sz w:val="24"/>
          <w:szCs w:val="24"/>
        </w:rPr>
        <w:t>u meniju ili direktno na email</w:t>
      </w:r>
      <w:r w:rsidRPr="00E44FBA">
        <w:rPr>
          <w:rFonts w:cstheme="minorHAnsi"/>
          <w:sz w:val="24"/>
          <w:szCs w:val="24"/>
        </w:rPr>
        <w:t xml:space="preserve">: </w:t>
      </w:r>
      <w:hyperlink r:id="rId16" w:history="1">
        <w:r w:rsidR="00697490" w:rsidRPr="00E44FBA">
          <w:rPr>
            <w:rStyle w:val="Hyperlink"/>
            <w:rFonts w:cstheme="minorHAnsi"/>
            <w:sz w:val="24"/>
            <w:szCs w:val="24"/>
          </w:rPr>
          <w:t>agencijalav@gmail.com</w:t>
        </w:r>
      </w:hyperlink>
    </w:p>
    <w:p w14:paraId="1681613F" w14:textId="0FEA8C58" w:rsidR="00853B5A" w:rsidRPr="00E44FBA" w:rsidRDefault="00697490" w:rsidP="00697490">
      <w:pPr>
        <w:pStyle w:val="ListParagraph"/>
        <w:numPr>
          <w:ilvl w:val="0"/>
          <w:numId w:val="30"/>
        </w:numPr>
        <w:rPr>
          <w:rStyle w:val="Hyperlink"/>
          <w:rFonts w:cstheme="minorHAnsi"/>
          <w:color w:val="auto"/>
          <w:sz w:val="24"/>
          <w:szCs w:val="24"/>
          <w:u w:val="none"/>
        </w:rPr>
      </w:pPr>
      <w:r w:rsidRPr="00E44FBA">
        <w:rPr>
          <w:rFonts w:cstheme="minorHAnsi"/>
          <w:sz w:val="24"/>
          <w:szCs w:val="24"/>
        </w:rPr>
        <w:t>K</w:t>
      </w:r>
      <w:r w:rsidR="00AC5DFB" w:rsidRPr="00E44FBA">
        <w:rPr>
          <w:rFonts w:cstheme="minorHAnsi"/>
          <w:sz w:val="24"/>
          <w:szCs w:val="24"/>
        </w:rPr>
        <w:t>otizacija se može platiti putem</w:t>
      </w:r>
      <w:r w:rsidR="00853B5A" w:rsidRPr="00E44FBA">
        <w:rPr>
          <w:rFonts w:cstheme="minorHAnsi"/>
          <w:sz w:val="24"/>
          <w:szCs w:val="24"/>
        </w:rPr>
        <w:t xml:space="preserve"> SKRILL </w:t>
      </w:r>
      <w:r w:rsidR="00AC5DFB" w:rsidRPr="00E44FBA">
        <w:rPr>
          <w:rFonts w:cstheme="minorHAnsi"/>
          <w:sz w:val="24"/>
          <w:szCs w:val="24"/>
        </w:rPr>
        <w:t>slanjem na</w:t>
      </w:r>
      <w:r w:rsidR="00853B5A" w:rsidRPr="00E44FBA">
        <w:rPr>
          <w:rFonts w:cstheme="minorHAnsi"/>
          <w:sz w:val="24"/>
          <w:szCs w:val="24"/>
        </w:rPr>
        <w:t xml:space="preserve"> email: </w:t>
      </w:r>
      <w:hyperlink r:id="rId17" w:history="1">
        <w:r w:rsidR="00853B5A" w:rsidRPr="00E44FBA">
          <w:rPr>
            <w:rStyle w:val="Hyperlink"/>
            <w:rFonts w:cstheme="minorHAnsi"/>
            <w:color w:val="auto"/>
            <w:sz w:val="24"/>
            <w:szCs w:val="24"/>
          </w:rPr>
          <w:t>skadarsalon@gmail.com</w:t>
        </w:r>
      </w:hyperlink>
    </w:p>
    <w:p w14:paraId="18C3C0E0" w14:textId="1CEECCD0" w:rsidR="00697490" w:rsidRPr="00E44FBA" w:rsidRDefault="00697490" w:rsidP="00697490">
      <w:pPr>
        <w:pStyle w:val="ListParagraph"/>
        <w:numPr>
          <w:ilvl w:val="0"/>
          <w:numId w:val="30"/>
        </w:numPr>
        <w:rPr>
          <w:rFonts w:cstheme="minorHAnsi"/>
          <w:sz w:val="24"/>
          <w:szCs w:val="24"/>
        </w:rPr>
      </w:pPr>
      <w:r w:rsidRPr="00E44FBA">
        <w:rPr>
          <w:rFonts w:cstheme="minorHAnsi"/>
          <w:sz w:val="24"/>
          <w:szCs w:val="24"/>
        </w:rPr>
        <w:t>za FSS članove i srpske autore kotizacija je 1500,00 din za sve sekcije.</w:t>
      </w:r>
      <w:r w:rsidRPr="00E44FBA">
        <w:rPr>
          <w:rFonts w:cstheme="minorHAnsi"/>
          <w:sz w:val="24"/>
          <w:szCs w:val="24"/>
        </w:rPr>
        <w:br/>
        <w:t xml:space="preserve">Bankarski racun: 200-128946454-55 kod Postanske stedionice, Uplata kotizacije </w:t>
      </w:r>
      <w:r w:rsidR="001B5AA1" w:rsidRPr="00E44FBA">
        <w:rPr>
          <w:rStyle w:val="x193iq5w"/>
          <w:rFonts w:cstheme="minorHAnsi"/>
          <w:sz w:val="24"/>
          <w:szCs w:val="24"/>
        </w:rPr>
        <w:t>Life story 2025</w:t>
      </w:r>
      <w:r w:rsidRPr="00E44FBA">
        <w:rPr>
          <w:rFonts w:cstheme="minorHAnsi"/>
          <w:sz w:val="24"/>
          <w:szCs w:val="24"/>
        </w:rPr>
        <w:t>– Slobodan Cavic. Nakon uplate pozeljno obavestenje putem email-a o izvrsenoj uplati.</w:t>
      </w:r>
    </w:p>
    <w:p w14:paraId="4597B4B1" w14:textId="231C8915" w:rsidR="00E2162A" w:rsidRPr="00E44FBA" w:rsidRDefault="00AC5DFB" w:rsidP="00853B5A">
      <w:pPr>
        <w:rPr>
          <w:rFonts w:cstheme="minorHAnsi"/>
          <w:b/>
          <w:sz w:val="24"/>
          <w:szCs w:val="24"/>
        </w:rPr>
      </w:pPr>
      <w:r w:rsidRPr="00E44FBA">
        <w:rPr>
          <w:rFonts w:cstheme="minorHAnsi"/>
          <w:b/>
          <w:sz w:val="24"/>
          <w:szCs w:val="24"/>
        </w:rPr>
        <w:t>Radovi autora koji ne plati kotizaciju neće se uzimati u razmatranje.</w:t>
      </w:r>
      <w:r w:rsidR="00853B5A" w:rsidRPr="00E44FBA">
        <w:rPr>
          <w:rFonts w:cstheme="minorHAnsi"/>
          <w:b/>
          <w:sz w:val="24"/>
          <w:szCs w:val="24"/>
        </w:rPr>
        <w:t xml:space="preserve"> </w:t>
      </w:r>
    </w:p>
    <w:p w14:paraId="02D6C691" w14:textId="1FDB26F4" w:rsidR="00853B5A" w:rsidRPr="00E44FBA" w:rsidRDefault="00AC5DFB" w:rsidP="00853B5A">
      <w:pPr>
        <w:pStyle w:val="NoSpacing"/>
        <w:rPr>
          <w:rFonts w:cstheme="minorHAnsi"/>
          <w:sz w:val="24"/>
          <w:szCs w:val="24"/>
        </w:rPr>
      </w:pPr>
      <w:r w:rsidRPr="00E44FBA">
        <w:rPr>
          <w:rFonts w:cstheme="minorHAnsi"/>
          <w:sz w:val="24"/>
          <w:szCs w:val="24"/>
        </w:rPr>
        <w:t>Popust za grupe</w:t>
      </w:r>
      <w:r w:rsidR="00853B5A" w:rsidRPr="00E44FBA">
        <w:rPr>
          <w:rFonts w:cstheme="minorHAnsi"/>
          <w:sz w:val="24"/>
          <w:szCs w:val="24"/>
        </w:rPr>
        <w:t xml:space="preserve">: </w:t>
      </w:r>
    </w:p>
    <w:p w14:paraId="048C69F1" w14:textId="6EB85969" w:rsidR="00853B5A" w:rsidRPr="00E44FBA" w:rsidRDefault="00853B5A" w:rsidP="00853B5A">
      <w:pPr>
        <w:pStyle w:val="NoSpacing"/>
        <w:rPr>
          <w:rFonts w:cstheme="minorHAnsi"/>
          <w:sz w:val="24"/>
          <w:szCs w:val="24"/>
        </w:rPr>
      </w:pPr>
      <w:r w:rsidRPr="00E44FBA">
        <w:rPr>
          <w:rFonts w:cstheme="minorHAnsi"/>
          <w:sz w:val="24"/>
          <w:szCs w:val="24"/>
        </w:rPr>
        <w:t xml:space="preserve">5-9 </w:t>
      </w:r>
      <w:r w:rsidR="00AC5DFB" w:rsidRPr="00E44FBA">
        <w:rPr>
          <w:rFonts w:cstheme="minorHAnsi"/>
          <w:sz w:val="24"/>
          <w:szCs w:val="24"/>
        </w:rPr>
        <w:t>učesnika</w:t>
      </w:r>
      <w:r w:rsidRPr="00E44FBA">
        <w:rPr>
          <w:rFonts w:cstheme="minorHAnsi"/>
          <w:sz w:val="24"/>
          <w:szCs w:val="24"/>
        </w:rPr>
        <w:t>: 10%</w:t>
      </w:r>
    </w:p>
    <w:p w14:paraId="19C8FE0D" w14:textId="1A6EEBEA" w:rsidR="00853B5A" w:rsidRPr="00E44FBA" w:rsidRDefault="00853B5A" w:rsidP="00853B5A">
      <w:pPr>
        <w:pStyle w:val="NoSpacing"/>
        <w:rPr>
          <w:rFonts w:cstheme="minorHAnsi"/>
          <w:sz w:val="24"/>
          <w:szCs w:val="24"/>
        </w:rPr>
      </w:pPr>
      <w:r w:rsidRPr="00E44FBA">
        <w:rPr>
          <w:rFonts w:cstheme="minorHAnsi"/>
          <w:sz w:val="24"/>
          <w:szCs w:val="24"/>
        </w:rPr>
        <w:t xml:space="preserve">10 -15 </w:t>
      </w:r>
      <w:r w:rsidR="00AC5DFB" w:rsidRPr="00E44FBA">
        <w:rPr>
          <w:rFonts w:cstheme="minorHAnsi"/>
          <w:sz w:val="24"/>
          <w:szCs w:val="24"/>
        </w:rPr>
        <w:t>učesnika</w:t>
      </w:r>
      <w:r w:rsidRPr="00E44FBA">
        <w:rPr>
          <w:rFonts w:cstheme="minorHAnsi"/>
          <w:sz w:val="24"/>
          <w:szCs w:val="24"/>
        </w:rPr>
        <w:t>: 15%</w:t>
      </w:r>
    </w:p>
    <w:p w14:paraId="4EC6E55F" w14:textId="757B68C3" w:rsidR="00853B5A" w:rsidRPr="00E44FBA" w:rsidRDefault="00853B5A" w:rsidP="00853B5A">
      <w:pPr>
        <w:pStyle w:val="NoSpacing"/>
        <w:rPr>
          <w:rFonts w:cstheme="minorHAnsi"/>
          <w:sz w:val="24"/>
          <w:szCs w:val="24"/>
        </w:rPr>
      </w:pPr>
      <w:r w:rsidRPr="00E44FBA">
        <w:rPr>
          <w:rFonts w:cstheme="minorHAnsi"/>
          <w:sz w:val="24"/>
          <w:szCs w:val="24"/>
        </w:rPr>
        <w:lastRenderedPageBreak/>
        <w:t xml:space="preserve">16-20 </w:t>
      </w:r>
      <w:r w:rsidR="00AC5DFB" w:rsidRPr="00E44FBA">
        <w:rPr>
          <w:rFonts w:cstheme="minorHAnsi"/>
          <w:sz w:val="24"/>
          <w:szCs w:val="24"/>
        </w:rPr>
        <w:t>učesnika</w:t>
      </w:r>
      <w:r w:rsidRPr="00E44FBA">
        <w:rPr>
          <w:rFonts w:cstheme="minorHAnsi"/>
          <w:sz w:val="24"/>
          <w:szCs w:val="24"/>
        </w:rPr>
        <w:t>: 20%</w:t>
      </w:r>
    </w:p>
    <w:p w14:paraId="48F93338" w14:textId="5DE9E6A6" w:rsidR="00853B5A" w:rsidRPr="00E44FBA" w:rsidRDefault="00853B5A" w:rsidP="00853B5A">
      <w:pPr>
        <w:pStyle w:val="NoSpacing"/>
        <w:rPr>
          <w:rFonts w:cstheme="minorHAnsi"/>
          <w:sz w:val="24"/>
          <w:szCs w:val="24"/>
        </w:rPr>
      </w:pPr>
      <w:r w:rsidRPr="00E44FBA">
        <w:rPr>
          <w:rFonts w:cstheme="minorHAnsi"/>
          <w:sz w:val="24"/>
          <w:szCs w:val="24"/>
        </w:rPr>
        <w:t xml:space="preserve">21+ </w:t>
      </w:r>
      <w:r w:rsidR="00AC5DFB" w:rsidRPr="00E44FBA">
        <w:rPr>
          <w:rFonts w:cstheme="minorHAnsi"/>
          <w:sz w:val="24"/>
          <w:szCs w:val="24"/>
        </w:rPr>
        <w:t>učesnika</w:t>
      </w:r>
      <w:r w:rsidRPr="00E44FBA">
        <w:rPr>
          <w:rFonts w:cstheme="minorHAnsi"/>
          <w:sz w:val="24"/>
          <w:szCs w:val="24"/>
        </w:rPr>
        <w:t>: 25%</w:t>
      </w:r>
    </w:p>
    <w:p w14:paraId="2BD00320" w14:textId="66149B7F" w:rsidR="002C4328" w:rsidRPr="00E44FBA" w:rsidRDefault="002C4328" w:rsidP="00853B5A">
      <w:pPr>
        <w:pStyle w:val="NoSpacing"/>
        <w:rPr>
          <w:rFonts w:cstheme="minorHAnsi"/>
          <w:sz w:val="24"/>
          <w:szCs w:val="24"/>
        </w:rPr>
      </w:pPr>
    </w:p>
    <w:p w14:paraId="3575D9B7" w14:textId="231B353B" w:rsidR="002C4328" w:rsidRPr="00E44FBA" w:rsidRDefault="00AC5DFB" w:rsidP="002C4328">
      <w:pPr>
        <w:rPr>
          <w:rFonts w:cstheme="minorHAnsi"/>
          <w:b/>
          <w:sz w:val="28"/>
          <w:szCs w:val="28"/>
        </w:rPr>
      </w:pPr>
      <w:r w:rsidRPr="00E44FBA">
        <w:rPr>
          <w:rFonts w:cstheme="minorHAnsi"/>
          <w:b/>
          <w:sz w:val="28"/>
          <w:szCs w:val="28"/>
        </w:rPr>
        <w:t>KALENDAR IZLOŽBE</w:t>
      </w:r>
    </w:p>
    <w:p w14:paraId="29DA9317" w14:textId="30D900D0" w:rsidR="00AE0A25" w:rsidRPr="00E44FBA" w:rsidRDefault="00AC5DFB" w:rsidP="00AE0A25">
      <w:pPr>
        <w:pStyle w:val="ListParagraph"/>
        <w:numPr>
          <w:ilvl w:val="0"/>
          <w:numId w:val="15"/>
        </w:numPr>
        <w:rPr>
          <w:rFonts w:cstheme="minorHAnsi"/>
          <w:sz w:val="24"/>
          <w:szCs w:val="24"/>
        </w:rPr>
      </w:pPr>
      <w:r w:rsidRPr="00E44FBA">
        <w:rPr>
          <w:rFonts w:cstheme="minorHAnsi"/>
          <w:sz w:val="24"/>
          <w:szCs w:val="24"/>
        </w:rPr>
        <w:t>Datum zatvaranja</w:t>
      </w:r>
      <w:r w:rsidR="00AE0A25" w:rsidRPr="00E44FBA">
        <w:rPr>
          <w:rFonts w:cstheme="minorHAnsi"/>
          <w:sz w:val="24"/>
          <w:szCs w:val="24"/>
        </w:rPr>
        <w:t xml:space="preserve">: </w:t>
      </w:r>
      <w:r w:rsidR="00142E42" w:rsidRPr="00E44FBA">
        <w:rPr>
          <w:rFonts w:cstheme="minorHAnsi"/>
          <w:sz w:val="24"/>
          <w:szCs w:val="24"/>
        </w:rPr>
        <w:t>2</w:t>
      </w:r>
      <w:r w:rsidR="00697490" w:rsidRPr="00E44FBA">
        <w:rPr>
          <w:rFonts w:cstheme="minorHAnsi"/>
          <w:sz w:val="24"/>
          <w:szCs w:val="24"/>
        </w:rPr>
        <w:t>1</w:t>
      </w:r>
      <w:r w:rsidR="00142E42" w:rsidRPr="00E44FBA">
        <w:rPr>
          <w:rFonts w:cstheme="minorHAnsi"/>
          <w:sz w:val="24"/>
          <w:szCs w:val="24"/>
        </w:rPr>
        <w:t>/0</w:t>
      </w:r>
      <w:r w:rsidR="002B0AD9" w:rsidRPr="00E44FBA">
        <w:rPr>
          <w:rFonts w:cstheme="minorHAnsi"/>
          <w:sz w:val="24"/>
          <w:szCs w:val="24"/>
        </w:rPr>
        <w:t>8</w:t>
      </w:r>
      <w:r w:rsidR="00142E42" w:rsidRPr="00E44FBA">
        <w:rPr>
          <w:rFonts w:cstheme="minorHAnsi"/>
          <w:sz w:val="24"/>
          <w:szCs w:val="24"/>
        </w:rPr>
        <w:t>/202</w:t>
      </w:r>
      <w:r w:rsidR="00AF77CA" w:rsidRPr="00E44FBA">
        <w:rPr>
          <w:rFonts w:cstheme="minorHAnsi"/>
          <w:sz w:val="24"/>
          <w:szCs w:val="24"/>
        </w:rPr>
        <w:t>5</w:t>
      </w:r>
    </w:p>
    <w:p w14:paraId="4149B18C" w14:textId="517DC4D7" w:rsidR="00AE0A25" w:rsidRPr="00E44FBA" w:rsidRDefault="00AC5DFB" w:rsidP="00AE0A25">
      <w:pPr>
        <w:pStyle w:val="ListParagraph"/>
        <w:numPr>
          <w:ilvl w:val="0"/>
          <w:numId w:val="15"/>
        </w:numPr>
        <w:rPr>
          <w:rFonts w:cstheme="minorHAnsi"/>
          <w:sz w:val="24"/>
          <w:szCs w:val="24"/>
        </w:rPr>
      </w:pPr>
      <w:r w:rsidRPr="00E44FBA">
        <w:rPr>
          <w:rFonts w:cstheme="minorHAnsi"/>
          <w:sz w:val="24"/>
          <w:szCs w:val="24"/>
        </w:rPr>
        <w:t>Završetak žiriranja sa</w:t>
      </w:r>
      <w:r w:rsidR="00AE0A25" w:rsidRPr="00E44FBA">
        <w:rPr>
          <w:rFonts w:cstheme="minorHAnsi"/>
          <w:sz w:val="24"/>
          <w:szCs w:val="24"/>
        </w:rPr>
        <w:t xml:space="preserve"> </w:t>
      </w:r>
      <w:r w:rsidR="00142E42" w:rsidRPr="00E44FBA">
        <w:rPr>
          <w:rFonts w:cstheme="minorHAnsi"/>
          <w:sz w:val="24"/>
          <w:szCs w:val="24"/>
        </w:rPr>
        <w:t>1</w:t>
      </w:r>
      <w:r w:rsidR="00AF77CA" w:rsidRPr="00E44FBA">
        <w:rPr>
          <w:rFonts w:cstheme="minorHAnsi"/>
          <w:sz w:val="24"/>
          <w:szCs w:val="24"/>
        </w:rPr>
        <w:t>0</w:t>
      </w:r>
      <w:r w:rsidR="00142E42" w:rsidRPr="00E44FBA">
        <w:rPr>
          <w:rFonts w:cstheme="minorHAnsi"/>
          <w:sz w:val="24"/>
          <w:szCs w:val="24"/>
        </w:rPr>
        <w:t>/</w:t>
      </w:r>
      <w:r w:rsidR="00697490" w:rsidRPr="00E44FBA">
        <w:rPr>
          <w:rFonts w:cstheme="minorHAnsi"/>
          <w:sz w:val="24"/>
          <w:szCs w:val="24"/>
        </w:rPr>
        <w:t>0</w:t>
      </w:r>
      <w:r w:rsidR="002B0AD9" w:rsidRPr="00E44FBA">
        <w:rPr>
          <w:rFonts w:cstheme="minorHAnsi"/>
          <w:sz w:val="24"/>
          <w:szCs w:val="24"/>
        </w:rPr>
        <w:t>9</w:t>
      </w:r>
      <w:r w:rsidR="00142E42" w:rsidRPr="00E44FBA">
        <w:rPr>
          <w:rFonts w:cstheme="minorHAnsi"/>
          <w:sz w:val="24"/>
          <w:szCs w:val="24"/>
        </w:rPr>
        <w:t>/202</w:t>
      </w:r>
      <w:r w:rsidR="00AF77CA" w:rsidRPr="00E44FBA">
        <w:rPr>
          <w:rFonts w:cstheme="minorHAnsi"/>
          <w:sz w:val="24"/>
          <w:szCs w:val="24"/>
        </w:rPr>
        <w:t>5</w:t>
      </w:r>
    </w:p>
    <w:p w14:paraId="432D19AE" w14:textId="1ECAEFA5" w:rsidR="00AE0A25" w:rsidRPr="00E44FBA" w:rsidRDefault="00AC5DFB" w:rsidP="00AE0A25">
      <w:pPr>
        <w:pStyle w:val="ListParagraph"/>
        <w:numPr>
          <w:ilvl w:val="0"/>
          <w:numId w:val="15"/>
        </w:numPr>
        <w:rPr>
          <w:rFonts w:cstheme="minorHAnsi"/>
          <w:sz w:val="24"/>
          <w:szCs w:val="24"/>
        </w:rPr>
      </w:pPr>
      <w:r w:rsidRPr="00E44FBA">
        <w:rPr>
          <w:rFonts w:cstheme="minorHAnsi"/>
          <w:sz w:val="24"/>
          <w:szCs w:val="24"/>
        </w:rPr>
        <w:t>Slanje obaveštenja</w:t>
      </w:r>
      <w:r w:rsidR="00AE0A25" w:rsidRPr="00E44FBA">
        <w:rPr>
          <w:rFonts w:cstheme="minorHAnsi"/>
          <w:sz w:val="24"/>
          <w:szCs w:val="24"/>
        </w:rPr>
        <w:t xml:space="preserve"> </w:t>
      </w:r>
      <w:r w:rsidR="00142E42" w:rsidRPr="00E44FBA">
        <w:rPr>
          <w:rFonts w:cstheme="minorHAnsi"/>
          <w:sz w:val="24"/>
          <w:szCs w:val="24"/>
        </w:rPr>
        <w:t>2</w:t>
      </w:r>
      <w:r w:rsidR="00AF77CA" w:rsidRPr="00E44FBA">
        <w:rPr>
          <w:rFonts w:cstheme="minorHAnsi"/>
          <w:sz w:val="24"/>
          <w:szCs w:val="24"/>
        </w:rPr>
        <w:t>0</w:t>
      </w:r>
      <w:r w:rsidR="00142E42" w:rsidRPr="00E44FBA">
        <w:rPr>
          <w:rFonts w:cstheme="minorHAnsi"/>
          <w:sz w:val="24"/>
          <w:szCs w:val="24"/>
        </w:rPr>
        <w:t>/</w:t>
      </w:r>
      <w:r w:rsidR="00697490" w:rsidRPr="00E44FBA">
        <w:rPr>
          <w:rFonts w:cstheme="minorHAnsi"/>
          <w:sz w:val="24"/>
          <w:szCs w:val="24"/>
        </w:rPr>
        <w:t>0</w:t>
      </w:r>
      <w:r w:rsidR="002B0AD9" w:rsidRPr="00E44FBA">
        <w:rPr>
          <w:rFonts w:cstheme="minorHAnsi"/>
          <w:sz w:val="24"/>
          <w:szCs w:val="24"/>
        </w:rPr>
        <w:t>9</w:t>
      </w:r>
      <w:r w:rsidR="00142E42" w:rsidRPr="00E44FBA">
        <w:rPr>
          <w:rFonts w:cstheme="minorHAnsi"/>
          <w:sz w:val="24"/>
          <w:szCs w:val="24"/>
        </w:rPr>
        <w:t>/202</w:t>
      </w:r>
      <w:r w:rsidR="00AF77CA" w:rsidRPr="00E44FBA">
        <w:rPr>
          <w:rFonts w:cstheme="minorHAnsi"/>
          <w:sz w:val="24"/>
          <w:szCs w:val="24"/>
        </w:rPr>
        <w:t>5</w:t>
      </w:r>
    </w:p>
    <w:p w14:paraId="343F0F8A" w14:textId="2E869992" w:rsidR="00AE0A25" w:rsidRPr="00E44FBA" w:rsidRDefault="00AE0A25" w:rsidP="00AE0A25">
      <w:pPr>
        <w:pStyle w:val="ListParagraph"/>
        <w:numPr>
          <w:ilvl w:val="0"/>
          <w:numId w:val="15"/>
        </w:numPr>
        <w:rPr>
          <w:rFonts w:cstheme="minorHAnsi"/>
          <w:sz w:val="24"/>
          <w:szCs w:val="24"/>
        </w:rPr>
      </w:pPr>
      <w:r w:rsidRPr="00E44FBA">
        <w:rPr>
          <w:rFonts w:cstheme="minorHAnsi"/>
          <w:sz w:val="24"/>
          <w:szCs w:val="24"/>
        </w:rPr>
        <w:t xml:space="preserve">On-Line </w:t>
      </w:r>
      <w:r w:rsidR="00AC5DFB" w:rsidRPr="00E44FBA">
        <w:rPr>
          <w:rFonts w:cstheme="minorHAnsi"/>
          <w:sz w:val="24"/>
          <w:szCs w:val="24"/>
        </w:rPr>
        <w:t>galerija dostupna sa</w:t>
      </w:r>
      <w:r w:rsidRPr="00E44FBA">
        <w:rPr>
          <w:rFonts w:cstheme="minorHAnsi"/>
          <w:sz w:val="24"/>
          <w:szCs w:val="24"/>
        </w:rPr>
        <w:t xml:space="preserve"> </w:t>
      </w:r>
      <w:r w:rsidR="00AF77CA" w:rsidRPr="00E44FBA">
        <w:rPr>
          <w:rFonts w:cstheme="minorHAnsi"/>
          <w:sz w:val="24"/>
          <w:szCs w:val="24"/>
        </w:rPr>
        <w:t>2</w:t>
      </w:r>
      <w:r w:rsidR="00142E42" w:rsidRPr="00E44FBA">
        <w:rPr>
          <w:rFonts w:cstheme="minorHAnsi"/>
          <w:sz w:val="24"/>
          <w:szCs w:val="24"/>
        </w:rPr>
        <w:t>5/</w:t>
      </w:r>
      <w:r w:rsidR="00697490" w:rsidRPr="00E44FBA">
        <w:rPr>
          <w:rFonts w:cstheme="minorHAnsi"/>
          <w:sz w:val="24"/>
          <w:szCs w:val="24"/>
        </w:rPr>
        <w:t>0</w:t>
      </w:r>
      <w:r w:rsidR="002B0AD9" w:rsidRPr="00E44FBA">
        <w:rPr>
          <w:rFonts w:cstheme="minorHAnsi"/>
          <w:sz w:val="24"/>
          <w:szCs w:val="24"/>
        </w:rPr>
        <w:t>9</w:t>
      </w:r>
      <w:r w:rsidR="00142E42" w:rsidRPr="00E44FBA">
        <w:rPr>
          <w:rFonts w:cstheme="minorHAnsi"/>
          <w:sz w:val="24"/>
          <w:szCs w:val="24"/>
        </w:rPr>
        <w:t>/202</w:t>
      </w:r>
      <w:r w:rsidR="00AF77CA" w:rsidRPr="00E44FBA">
        <w:rPr>
          <w:rFonts w:cstheme="minorHAnsi"/>
          <w:sz w:val="24"/>
          <w:szCs w:val="24"/>
        </w:rPr>
        <w:t>5</w:t>
      </w:r>
    </w:p>
    <w:p w14:paraId="7243E71D" w14:textId="436C0AB0" w:rsidR="00AE0A25" w:rsidRPr="00E44FBA" w:rsidRDefault="00AC5DFB" w:rsidP="00AE0A25">
      <w:pPr>
        <w:pStyle w:val="ListParagraph"/>
        <w:numPr>
          <w:ilvl w:val="0"/>
          <w:numId w:val="15"/>
        </w:numPr>
        <w:rPr>
          <w:rFonts w:cstheme="minorHAnsi"/>
          <w:sz w:val="24"/>
          <w:szCs w:val="24"/>
        </w:rPr>
      </w:pPr>
      <w:r w:rsidRPr="00E44FBA">
        <w:rPr>
          <w:rFonts w:cstheme="minorHAnsi"/>
          <w:sz w:val="24"/>
          <w:szCs w:val="24"/>
        </w:rPr>
        <w:t>Slanje izveštaja</w:t>
      </w:r>
      <w:r w:rsidR="00AE0A25" w:rsidRPr="00E44FBA">
        <w:rPr>
          <w:rFonts w:cstheme="minorHAnsi"/>
          <w:sz w:val="24"/>
          <w:szCs w:val="24"/>
        </w:rPr>
        <w:t xml:space="preserve">: </w:t>
      </w:r>
      <w:bookmarkStart w:id="1" w:name="_Hlk171093685"/>
      <w:r w:rsidR="00697490" w:rsidRPr="00E44FBA">
        <w:rPr>
          <w:rFonts w:cstheme="minorHAnsi"/>
          <w:sz w:val="24"/>
          <w:szCs w:val="24"/>
        </w:rPr>
        <w:t>1</w:t>
      </w:r>
      <w:r w:rsidR="00AF77CA" w:rsidRPr="00E44FBA">
        <w:rPr>
          <w:rFonts w:cstheme="minorHAnsi"/>
          <w:sz w:val="24"/>
          <w:szCs w:val="24"/>
        </w:rPr>
        <w:t>0</w:t>
      </w:r>
      <w:r w:rsidR="00142E42" w:rsidRPr="00E44FBA">
        <w:rPr>
          <w:rFonts w:cstheme="minorHAnsi"/>
          <w:sz w:val="24"/>
          <w:szCs w:val="24"/>
        </w:rPr>
        <w:t>/</w:t>
      </w:r>
      <w:r w:rsidR="002B0AD9" w:rsidRPr="00E44FBA">
        <w:rPr>
          <w:rFonts w:cstheme="minorHAnsi"/>
          <w:sz w:val="24"/>
          <w:szCs w:val="24"/>
        </w:rPr>
        <w:t>10</w:t>
      </w:r>
      <w:r w:rsidR="00142E42" w:rsidRPr="00E44FBA">
        <w:rPr>
          <w:rFonts w:cstheme="minorHAnsi"/>
          <w:sz w:val="24"/>
          <w:szCs w:val="24"/>
        </w:rPr>
        <w:t>/202</w:t>
      </w:r>
      <w:bookmarkEnd w:id="1"/>
      <w:r w:rsidR="00AF77CA" w:rsidRPr="00E44FBA">
        <w:rPr>
          <w:rFonts w:cstheme="minorHAnsi"/>
          <w:sz w:val="24"/>
          <w:szCs w:val="24"/>
        </w:rPr>
        <w:t>5</w:t>
      </w:r>
    </w:p>
    <w:p w14:paraId="32063667" w14:textId="20B0E0F8" w:rsidR="00AE0A25" w:rsidRPr="00E44FBA" w:rsidRDefault="00AC5DFB" w:rsidP="00AE0A25">
      <w:pPr>
        <w:pStyle w:val="ListParagraph"/>
        <w:numPr>
          <w:ilvl w:val="0"/>
          <w:numId w:val="15"/>
        </w:numPr>
        <w:rPr>
          <w:rFonts w:cstheme="minorHAnsi"/>
          <w:sz w:val="24"/>
          <w:szCs w:val="24"/>
        </w:rPr>
      </w:pPr>
      <w:r w:rsidRPr="00E44FBA">
        <w:rPr>
          <w:rFonts w:cstheme="minorHAnsi"/>
          <w:sz w:val="24"/>
          <w:szCs w:val="24"/>
        </w:rPr>
        <w:t>Katalog:</w:t>
      </w:r>
      <w:r w:rsidR="00AE0A25" w:rsidRPr="00E44FBA">
        <w:rPr>
          <w:rFonts w:cstheme="minorHAnsi"/>
          <w:sz w:val="24"/>
          <w:szCs w:val="24"/>
        </w:rPr>
        <w:t xml:space="preserve"> </w:t>
      </w:r>
      <w:r w:rsidR="00AF77CA" w:rsidRPr="00E44FBA">
        <w:rPr>
          <w:rFonts w:cstheme="minorHAnsi"/>
          <w:sz w:val="24"/>
          <w:szCs w:val="24"/>
        </w:rPr>
        <w:t>3</w:t>
      </w:r>
      <w:r w:rsidR="00142E42" w:rsidRPr="00E44FBA">
        <w:rPr>
          <w:rFonts w:cstheme="minorHAnsi"/>
          <w:sz w:val="24"/>
          <w:szCs w:val="24"/>
        </w:rPr>
        <w:t>0/</w:t>
      </w:r>
      <w:r w:rsidR="002B0AD9" w:rsidRPr="00E44FBA">
        <w:rPr>
          <w:rFonts w:cstheme="minorHAnsi"/>
          <w:sz w:val="24"/>
          <w:szCs w:val="24"/>
        </w:rPr>
        <w:t>10</w:t>
      </w:r>
      <w:r w:rsidR="00142E42" w:rsidRPr="00E44FBA">
        <w:rPr>
          <w:rFonts w:cstheme="minorHAnsi"/>
          <w:sz w:val="24"/>
          <w:szCs w:val="24"/>
        </w:rPr>
        <w:t>/202</w:t>
      </w:r>
      <w:r w:rsidR="00AF77CA" w:rsidRPr="00E44FBA">
        <w:rPr>
          <w:rFonts w:cstheme="minorHAnsi"/>
          <w:sz w:val="24"/>
          <w:szCs w:val="24"/>
        </w:rPr>
        <w:t>5</w:t>
      </w:r>
    </w:p>
    <w:p w14:paraId="329A1B9E" w14:textId="6219BC7F" w:rsidR="002C4328" w:rsidRPr="00E44FBA" w:rsidRDefault="00AC5DFB" w:rsidP="00AE0A25">
      <w:pPr>
        <w:pStyle w:val="ListParagraph"/>
        <w:numPr>
          <w:ilvl w:val="0"/>
          <w:numId w:val="15"/>
        </w:numPr>
        <w:rPr>
          <w:rFonts w:cstheme="minorHAnsi"/>
          <w:sz w:val="24"/>
          <w:szCs w:val="24"/>
        </w:rPr>
      </w:pPr>
      <w:r w:rsidRPr="00E44FBA">
        <w:rPr>
          <w:rFonts w:cstheme="minorHAnsi"/>
          <w:sz w:val="24"/>
          <w:szCs w:val="24"/>
        </w:rPr>
        <w:t>Slanje nagrada:</w:t>
      </w:r>
      <w:r w:rsidR="00AE0A25" w:rsidRPr="00E44FBA">
        <w:rPr>
          <w:rFonts w:cstheme="minorHAnsi"/>
          <w:sz w:val="24"/>
          <w:szCs w:val="24"/>
        </w:rPr>
        <w:t xml:space="preserve"> </w:t>
      </w:r>
      <w:r w:rsidR="00AF77CA" w:rsidRPr="00E44FBA">
        <w:rPr>
          <w:rFonts w:cstheme="minorHAnsi"/>
          <w:sz w:val="24"/>
          <w:szCs w:val="24"/>
        </w:rPr>
        <w:t>30/</w:t>
      </w:r>
      <w:r w:rsidR="002B0AD9" w:rsidRPr="00E44FBA">
        <w:rPr>
          <w:rFonts w:cstheme="minorHAnsi"/>
          <w:sz w:val="24"/>
          <w:szCs w:val="24"/>
        </w:rPr>
        <w:t>10</w:t>
      </w:r>
      <w:r w:rsidR="00AF77CA" w:rsidRPr="00E44FBA">
        <w:rPr>
          <w:rFonts w:cstheme="minorHAnsi"/>
          <w:sz w:val="24"/>
          <w:szCs w:val="24"/>
        </w:rPr>
        <w:t>/2025</w:t>
      </w:r>
    </w:p>
    <w:p w14:paraId="5D223C88" w14:textId="53BE1B22" w:rsidR="002C4328" w:rsidRPr="00E44FBA" w:rsidRDefault="00AC5DFB" w:rsidP="002C4328">
      <w:pPr>
        <w:ind w:firstLine="360"/>
        <w:rPr>
          <w:rFonts w:cstheme="minorHAnsi"/>
          <w:sz w:val="24"/>
          <w:szCs w:val="24"/>
        </w:rPr>
      </w:pPr>
      <w:r w:rsidRPr="00E44FBA">
        <w:rPr>
          <w:rFonts w:cstheme="minorHAnsi"/>
          <w:sz w:val="24"/>
          <w:szCs w:val="24"/>
        </w:rPr>
        <w:t>Izložba</w:t>
      </w:r>
      <w:r w:rsidR="002C4328" w:rsidRPr="00E44FBA">
        <w:rPr>
          <w:rFonts w:cstheme="minorHAnsi"/>
          <w:sz w:val="24"/>
          <w:szCs w:val="24"/>
        </w:rPr>
        <w:t>:</w:t>
      </w:r>
    </w:p>
    <w:p w14:paraId="182EC1D4" w14:textId="3EF173F2" w:rsidR="00AE0A25" w:rsidRPr="00E44FBA" w:rsidRDefault="00AC5DFB" w:rsidP="00142E42">
      <w:pPr>
        <w:pStyle w:val="ListParagraph"/>
        <w:numPr>
          <w:ilvl w:val="0"/>
          <w:numId w:val="16"/>
        </w:numPr>
        <w:rPr>
          <w:rFonts w:cstheme="minorHAnsi"/>
          <w:sz w:val="24"/>
          <w:szCs w:val="24"/>
        </w:rPr>
      </w:pPr>
      <w:r w:rsidRPr="00E44FBA">
        <w:rPr>
          <w:rFonts w:cstheme="minorHAnsi"/>
          <w:sz w:val="24"/>
          <w:szCs w:val="24"/>
        </w:rPr>
        <w:t>Š</w:t>
      </w:r>
      <w:r w:rsidR="00AB3F5E" w:rsidRPr="00E44FBA">
        <w:rPr>
          <w:rFonts w:cstheme="minorHAnsi"/>
          <w:sz w:val="24"/>
          <w:szCs w:val="24"/>
        </w:rPr>
        <w:t>imanovci</w:t>
      </w:r>
      <w:r w:rsidR="002C4328" w:rsidRPr="00E44FBA">
        <w:rPr>
          <w:rFonts w:cstheme="minorHAnsi"/>
          <w:sz w:val="24"/>
          <w:szCs w:val="24"/>
        </w:rPr>
        <w:t xml:space="preserve"> – </w:t>
      </w:r>
      <w:r w:rsidR="008E189A" w:rsidRPr="00E44FBA">
        <w:rPr>
          <w:rFonts w:cstheme="minorHAnsi"/>
          <w:sz w:val="24"/>
          <w:szCs w:val="24"/>
        </w:rPr>
        <w:t>15/</w:t>
      </w:r>
      <w:r w:rsidR="00697490" w:rsidRPr="00E44FBA">
        <w:rPr>
          <w:rFonts w:cstheme="minorHAnsi"/>
          <w:sz w:val="24"/>
          <w:szCs w:val="24"/>
        </w:rPr>
        <w:t>0</w:t>
      </w:r>
      <w:r w:rsidR="002B0AD9" w:rsidRPr="00E44FBA">
        <w:rPr>
          <w:rFonts w:cstheme="minorHAnsi"/>
          <w:sz w:val="24"/>
          <w:szCs w:val="24"/>
        </w:rPr>
        <w:t>9</w:t>
      </w:r>
      <w:r w:rsidR="008E189A" w:rsidRPr="00E44FBA">
        <w:rPr>
          <w:rFonts w:cstheme="minorHAnsi"/>
          <w:sz w:val="24"/>
          <w:szCs w:val="24"/>
        </w:rPr>
        <w:t>/202</w:t>
      </w:r>
      <w:r w:rsidR="00697490" w:rsidRPr="00E44FBA">
        <w:rPr>
          <w:rFonts w:cstheme="minorHAnsi"/>
          <w:sz w:val="24"/>
          <w:szCs w:val="24"/>
        </w:rPr>
        <w:t>5</w:t>
      </w:r>
      <w:r w:rsidR="008E189A" w:rsidRPr="00E44FBA">
        <w:rPr>
          <w:rFonts w:cstheme="minorHAnsi"/>
          <w:sz w:val="24"/>
          <w:szCs w:val="24"/>
        </w:rPr>
        <w:t xml:space="preserve"> i 22/</w:t>
      </w:r>
      <w:r w:rsidR="00697490" w:rsidRPr="00E44FBA">
        <w:rPr>
          <w:rFonts w:cstheme="minorHAnsi"/>
          <w:sz w:val="24"/>
          <w:szCs w:val="24"/>
        </w:rPr>
        <w:t>0</w:t>
      </w:r>
      <w:r w:rsidR="002B0AD9" w:rsidRPr="00E44FBA">
        <w:rPr>
          <w:rFonts w:cstheme="minorHAnsi"/>
          <w:sz w:val="24"/>
          <w:szCs w:val="24"/>
        </w:rPr>
        <w:t>9</w:t>
      </w:r>
      <w:r w:rsidR="008E189A" w:rsidRPr="00E44FBA">
        <w:rPr>
          <w:rFonts w:cstheme="minorHAnsi"/>
          <w:sz w:val="24"/>
          <w:szCs w:val="24"/>
        </w:rPr>
        <w:t>/202</w:t>
      </w:r>
      <w:r w:rsidR="00697490" w:rsidRPr="00E44FBA">
        <w:rPr>
          <w:rFonts w:cstheme="minorHAnsi"/>
          <w:sz w:val="24"/>
          <w:szCs w:val="24"/>
        </w:rPr>
        <w:t>5</w:t>
      </w:r>
    </w:p>
    <w:p w14:paraId="183D4DDB" w14:textId="6AB7ED49" w:rsidR="002C4328" w:rsidRPr="00E44FBA" w:rsidRDefault="00AC5DFB" w:rsidP="002C4328">
      <w:pPr>
        <w:rPr>
          <w:rFonts w:cstheme="minorHAnsi"/>
          <w:b/>
          <w:sz w:val="28"/>
          <w:szCs w:val="28"/>
        </w:rPr>
      </w:pPr>
      <w:r w:rsidRPr="00E44FBA">
        <w:rPr>
          <w:rFonts w:cstheme="minorHAnsi"/>
          <w:b/>
          <w:sz w:val="28"/>
          <w:szCs w:val="28"/>
        </w:rPr>
        <w:t>ŽIRI</w:t>
      </w:r>
    </w:p>
    <w:p w14:paraId="1A75BCF2" w14:textId="4567CA76" w:rsidR="004E2E50" w:rsidRPr="00E44FBA" w:rsidRDefault="004E2E50" w:rsidP="004E2E50">
      <w:pPr>
        <w:pStyle w:val="ListParagraph"/>
        <w:numPr>
          <w:ilvl w:val="0"/>
          <w:numId w:val="4"/>
        </w:numPr>
        <w:rPr>
          <w:rFonts w:cstheme="minorHAnsi"/>
          <w:sz w:val="24"/>
          <w:szCs w:val="24"/>
        </w:rPr>
      </w:pPr>
      <w:bookmarkStart w:id="2" w:name="_Hlk188982771"/>
      <w:bookmarkStart w:id="3" w:name="_Hlk139632125"/>
      <w:r w:rsidRPr="00E44FBA">
        <w:rPr>
          <w:rFonts w:cstheme="minorHAnsi"/>
          <w:sz w:val="24"/>
          <w:szCs w:val="24"/>
        </w:rPr>
        <w:t xml:space="preserve">Čedomir Biuković, EFIAP, KMF FSS, </w:t>
      </w:r>
      <w:bookmarkEnd w:id="2"/>
      <w:r w:rsidRPr="00E44FBA">
        <w:rPr>
          <w:rFonts w:cstheme="minorHAnsi"/>
          <w:sz w:val="24"/>
          <w:szCs w:val="24"/>
        </w:rPr>
        <w:t xml:space="preserve">- Serbia, </w:t>
      </w:r>
      <w:r w:rsidR="00C9778F" w:rsidRPr="00E44FBA">
        <w:rPr>
          <w:rFonts w:cstheme="minorHAnsi"/>
          <w:sz w:val="24"/>
          <w:szCs w:val="24"/>
        </w:rPr>
        <w:t>Predsednik žirija</w:t>
      </w:r>
      <w:r w:rsidRPr="00E44FBA">
        <w:rPr>
          <w:rFonts w:cstheme="minorHAnsi"/>
          <w:sz w:val="24"/>
          <w:szCs w:val="24"/>
        </w:rPr>
        <w:t xml:space="preserve"> (</w:t>
      </w:r>
      <w:r w:rsidR="00F166C8" w:rsidRPr="00E44FBA">
        <w:rPr>
          <w:rFonts w:cstheme="minorHAnsi"/>
          <w:sz w:val="24"/>
          <w:szCs w:val="24"/>
        </w:rPr>
        <w:t>svih 6 sekcija</w:t>
      </w:r>
      <w:r w:rsidRPr="00E44FBA">
        <w:rPr>
          <w:rFonts w:cstheme="minorHAnsi"/>
          <w:sz w:val="24"/>
          <w:szCs w:val="24"/>
        </w:rPr>
        <w:t>)</w:t>
      </w:r>
    </w:p>
    <w:p w14:paraId="23F8BB7C" w14:textId="6EFCED7D" w:rsidR="002C4328" w:rsidRPr="00E44FBA" w:rsidRDefault="00AF77CA" w:rsidP="002C4328">
      <w:pPr>
        <w:pStyle w:val="ListParagraph"/>
        <w:numPr>
          <w:ilvl w:val="0"/>
          <w:numId w:val="4"/>
        </w:numPr>
        <w:rPr>
          <w:rFonts w:cstheme="minorHAnsi"/>
          <w:sz w:val="24"/>
          <w:szCs w:val="24"/>
        </w:rPr>
      </w:pPr>
      <w:r w:rsidRPr="00E44FBA">
        <w:rPr>
          <w:rFonts w:cstheme="minorHAnsi"/>
          <w:sz w:val="24"/>
          <w:szCs w:val="24"/>
        </w:rPr>
        <w:t>Nenad Martić</w:t>
      </w:r>
      <w:r w:rsidR="00697490" w:rsidRPr="00E44FBA">
        <w:rPr>
          <w:rFonts w:cstheme="minorHAnsi"/>
          <w:sz w:val="24"/>
          <w:szCs w:val="24"/>
        </w:rPr>
        <w:t xml:space="preserve">, </w:t>
      </w:r>
      <w:r w:rsidRPr="00E44FBA">
        <w:rPr>
          <w:rFonts w:cstheme="minorHAnsi"/>
          <w:sz w:val="24"/>
          <w:szCs w:val="24"/>
        </w:rPr>
        <w:t>E</w:t>
      </w:r>
      <w:r w:rsidR="00697490" w:rsidRPr="00E44FBA">
        <w:rPr>
          <w:rFonts w:cstheme="minorHAnsi"/>
          <w:sz w:val="24"/>
          <w:szCs w:val="24"/>
        </w:rPr>
        <w:t>FIAP</w:t>
      </w:r>
      <w:r w:rsidRPr="00E44FBA">
        <w:rPr>
          <w:rFonts w:cstheme="minorHAnsi"/>
          <w:sz w:val="24"/>
          <w:szCs w:val="24"/>
        </w:rPr>
        <w:t>/p</w:t>
      </w:r>
      <w:r w:rsidR="00697490" w:rsidRPr="00E44FBA">
        <w:rPr>
          <w:rFonts w:cstheme="minorHAnsi"/>
          <w:sz w:val="24"/>
          <w:szCs w:val="24"/>
        </w:rPr>
        <w:t xml:space="preserve"> </w:t>
      </w:r>
      <w:r w:rsidR="008C2148" w:rsidRPr="00E44FBA">
        <w:rPr>
          <w:rFonts w:cstheme="minorHAnsi"/>
          <w:sz w:val="24"/>
          <w:szCs w:val="24"/>
        </w:rPr>
        <w:t>–</w:t>
      </w:r>
      <w:r w:rsidR="002C4328" w:rsidRPr="00E44FBA">
        <w:rPr>
          <w:rFonts w:cstheme="minorHAnsi"/>
          <w:sz w:val="24"/>
          <w:szCs w:val="24"/>
        </w:rPr>
        <w:t xml:space="preserve"> </w:t>
      </w:r>
      <w:r w:rsidRPr="00E44FBA">
        <w:rPr>
          <w:rFonts w:cstheme="minorHAnsi"/>
          <w:sz w:val="24"/>
          <w:szCs w:val="24"/>
        </w:rPr>
        <w:t>Hrvatska</w:t>
      </w:r>
      <w:r w:rsidR="002C4328" w:rsidRPr="00E44FBA">
        <w:rPr>
          <w:rFonts w:cstheme="minorHAnsi"/>
          <w:sz w:val="24"/>
          <w:szCs w:val="24"/>
        </w:rPr>
        <w:t xml:space="preserve"> (</w:t>
      </w:r>
      <w:r w:rsidR="00142E42" w:rsidRPr="00E44FBA">
        <w:rPr>
          <w:rFonts w:cstheme="minorHAnsi"/>
          <w:sz w:val="24"/>
          <w:szCs w:val="24"/>
        </w:rPr>
        <w:t>svih 6 sekcija</w:t>
      </w:r>
      <w:r w:rsidR="002C4328" w:rsidRPr="00E44FBA">
        <w:rPr>
          <w:rFonts w:cstheme="minorHAnsi"/>
          <w:sz w:val="24"/>
          <w:szCs w:val="24"/>
        </w:rPr>
        <w:t>)</w:t>
      </w:r>
    </w:p>
    <w:p w14:paraId="427E3E93" w14:textId="639A7170" w:rsidR="00B567C3" w:rsidRPr="00E44FBA" w:rsidRDefault="004E2E50" w:rsidP="00A15105">
      <w:pPr>
        <w:pStyle w:val="ListParagraph"/>
        <w:numPr>
          <w:ilvl w:val="0"/>
          <w:numId w:val="4"/>
        </w:numPr>
        <w:rPr>
          <w:rFonts w:cstheme="minorHAnsi"/>
          <w:sz w:val="24"/>
          <w:szCs w:val="24"/>
        </w:rPr>
      </w:pPr>
      <w:r w:rsidRPr="00E44FBA">
        <w:rPr>
          <w:rFonts w:cstheme="minorHAnsi"/>
          <w:sz w:val="24"/>
          <w:szCs w:val="24"/>
        </w:rPr>
        <w:t>Biljana Latinović, EFIAP, FA1 FSS – Bosna i Hercegovina, (svih 6 sekcija)</w:t>
      </w:r>
    </w:p>
    <w:bookmarkEnd w:id="3"/>
    <w:p w14:paraId="3F9E42CF" w14:textId="47A46A58" w:rsidR="002C4328" w:rsidRPr="00E44FBA" w:rsidRDefault="002C4328" w:rsidP="00853B5A">
      <w:pPr>
        <w:pStyle w:val="NoSpacing"/>
        <w:rPr>
          <w:rFonts w:cstheme="minorHAnsi"/>
          <w:sz w:val="24"/>
          <w:szCs w:val="24"/>
        </w:rPr>
      </w:pPr>
    </w:p>
    <w:p w14:paraId="7A296D47" w14:textId="452A667B" w:rsidR="002C4328" w:rsidRPr="00E44FBA" w:rsidRDefault="00AC5DFB" w:rsidP="002C4328">
      <w:pPr>
        <w:rPr>
          <w:rFonts w:cstheme="minorHAnsi"/>
          <w:b/>
          <w:sz w:val="24"/>
          <w:szCs w:val="24"/>
        </w:rPr>
      </w:pPr>
      <w:r w:rsidRPr="00E44FBA">
        <w:rPr>
          <w:rFonts w:cstheme="minorHAnsi"/>
          <w:b/>
          <w:sz w:val="28"/>
          <w:szCs w:val="28"/>
        </w:rPr>
        <w:t>NAGRADE</w:t>
      </w:r>
    </w:p>
    <w:p w14:paraId="225231E8" w14:textId="2DFB11E7" w:rsidR="002C4328" w:rsidRPr="00E44FBA" w:rsidRDefault="001B5AA1" w:rsidP="002C4328">
      <w:pPr>
        <w:rPr>
          <w:rFonts w:cstheme="minorHAnsi"/>
          <w:sz w:val="24"/>
          <w:szCs w:val="24"/>
        </w:rPr>
      </w:pPr>
      <w:r w:rsidRPr="00E44FBA">
        <w:rPr>
          <w:rStyle w:val="x193iq5w"/>
          <w:rFonts w:cstheme="minorHAnsi"/>
          <w:b/>
          <w:sz w:val="24"/>
          <w:szCs w:val="24"/>
        </w:rPr>
        <w:t>Life story 2025</w:t>
      </w:r>
      <w:r w:rsidR="001124FC" w:rsidRPr="00E44FBA">
        <w:rPr>
          <w:rFonts w:cstheme="minorHAnsi"/>
          <w:sz w:val="24"/>
          <w:szCs w:val="24"/>
        </w:rPr>
        <w:t>– Dodela sledećih nagrada:</w:t>
      </w:r>
      <w:r w:rsidR="002C4328" w:rsidRPr="00E44FBA">
        <w:rPr>
          <w:rFonts w:cstheme="minorHAnsi"/>
          <w:sz w:val="24"/>
          <w:szCs w:val="24"/>
        </w:rPr>
        <w:t xml:space="preserve"> </w:t>
      </w:r>
    </w:p>
    <w:p w14:paraId="270DB75D" w14:textId="77777777" w:rsidR="00697490" w:rsidRPr="00E44FBA" w:rsidRDefault="00697490" w:rsidP="00697490">
      <w:pPr>
        <w:pStyle w:val="NoSpacing"/>
        <w:numPr>
          <w:ilvl w:val="0"/>
          <w:numId w:val="29"/>
        </w:numPr>
        <w:rPr>
          <w:rFonts w:cstheme="minorHAnsi"/>
        </w:rPr>
      </w:pPr>
      <w:r w:rsidRPr="00E44FBA">
        <w:rPr>
          <w:rFonts w:cstheme="minorHAnsi"/>
        </w:rPr>
        <w:t>6 FIAP Gold Medal</w:t>
      </w:r>
    </w:p>
    <w:p w14:paraId="544034D0" w14:textId="77777777" w:rsidR="00697490" w:rsidRPr="00E44FBA" w:rsidRDefault="00697490" w:rsidP="00697490">
      <w:pPr>
        <w:pStyle w:val="NoSpacing"/>
        <w:numPr>
          <w:ilvl w:val="0"/>
          <w:numId w:val="29"/>
        </w:numPr>
        <w:rPr>
          <w:rFonts w:cstheme="minorHAnsi"/>
        </w:rPr>
      </w:pPr>
      <w:r w:rsidRPr="00E44FBA">
        <w:rPr>
          <w:rFonts w:cstheme="minorHAnsi"/>
        </w:rPr>
        <w:t>12 FIAP HM Ribbons</w:t>
      </w:r>
    </w:p>
    <w:p w14:paraId="3E36FB16" w14:textId="77777777" w:rsidR="00697490" w:rsidRPr="00E44FBA" w:rsidRDefault="00697490" w:rsidP="00697490">
      <w:pPr>
        <w:pStyle w:val="NoSpacing"/>
        <w:numPr>
          <w:ilvl w:val="0"/>
          <w:numId w:val="29"/>
        </w:numPr>
        <w:rPr>
          <w:rFonts w:cstheme="minorHAnsi"/>
        </w:rPr>
      </w:pPr>
      <w:r w:rsidRPr="00E44FBA">
        <w:rPr>
          <w:rFonts w:cstheme="minorHAnsi"/>
        </w:rPr>
        <w:t>6 PBA Black Medals</w:t>
      </w:r>
    </w:p>
    <w:p w14:paraId="5E4B4791" w14:textId="77777777" w:rsidR="00697490" w:rsidRPr="00E44FBA" w:rsidRDefault="00697490" w:rsidP="00697490">
      <w:pPr>
        <w:pStyle w:val="NoSpacing"/>
        <w:numPr>
          <w:ilvl w:val="0"/>
          <w:numId w:val="29"/>
        </w:numPr>
        <w:rPr>
          <w:rFonts w:cstheme="minorHAnsi"/>
        </w:rPr>
      </w:pPr>
      <w:r w:rsidRPr="00E44FBA">
        <w:rPr>
          <w:rFonts w:cstheme="minorHAnsi"/>
        </w:rPr>
        <w:t>18 PBA Digital Diplomas</w:t>
      </w:r>
    </w:p>
    <w:p w14:paraId="090577F2" w14:textId="77777777" w:rsidR="00697490" w:rsidRPr="00E44FBA" w:rsidRDefault="00697490" w:rsidP="00697490">
      <w:pPr>
        <w:pStyle w:val="NoSpacing"/>
        <w:numPr>
          <w:ilvl w:val="0"/>
          <w:numId w:val="29"/>
        </w:numPr>
        <w:rPr>
          <w:rFonts w:cstheme="minorHAnsi"/>
        </w:rPr>
      </w:pPr>
      <w:r w:rsidRPr="00E44FBA">
        <w:rPr>
          <w:rFonts w:cstheme="minorHAnsi"/>
        </w:rPr>
        <w:t>6 FPO Gold Certificate</w:t>
      </w:r>
    </w:p>
    <w:p w14:paraId="31D73277" w14:textId="77777777" w:rsidR="00697490" w:rsidRPr="00E44FBA" w:rsidRDefault="00697490" w:rsidP="00697490">
      <w:pPr>
        <w:pStyle w:val="NoSpacing"/>
        <w:numPr>
          <w:ilvl w:val="0"/>
          <w:numId w:val="29"/>
        </w:numPr>
        <w:rPr>
          <w:rFonts w:cstheme="minorHAnsi"/>
        </w:rPr>
      </w:pPr>
      <w:r w:rsidRPr="00E44FBA">
        <w:rPr>
          <w:rFonts w:cstheme="minorHAnsi"/>
        </w:rPr>
        <w:t>6 FPO Silver Certificate</w:t>
      </w:r>
    </w:p>
    <w:p w14:paraId="27B7D7DF" w14:textId="77777777" w:rsidR="00697490" w:rsidRPr="00E44FBA" w:rsidRDefault="00697490" w:rsidP="00697490">
      <w:pPr>
        <w:pStyle w:val="NoSpacing"/>
        <w:numPr>
          <w:ilvl w:val="0"/>
          <w:numId w:val="29"/>
        </w:numPr>
        <w:rPr>
          <w:rFonts w:cstheme="minorHAnsi"/>
        </w:rPr>
      </w:pPr>
      <w:r w:rsidRPr="00E44FBA">
        <w:rPr>
          <w:rFonts w:cstheme="minorHAnsi"/>
        </w:rPr>
        <w:t>6 FPO Bronze Certificate</w:t>
      </w:r>
    </w:p>
    <w:p w14:paraId="52E15B47" w14:textId="77777777" w:rsidR="00697490" w:rsidRPr="00E44FBA" w:rsidRDefault="00697490" w:rsidP="00697490">
      <w:pPr>
        <w:pStyle w:val="NoSpacing"/>
        <w:numPr>
          <w:ilvl w:val="0"/>
          <w:numId w:val="29"/>
        </w:numPr>
        <w:rPr>
          <w:rFonts w:cstheme="minorHAnsi"/>
        </w:rPr>
      </w:pPr>
      <w:r w:rsidRPr="00E44FBA">
        <w:rPr>
          <w:rFonts w:cstheme="minorHAnsi"/>
        </w:rPr>
        <w:t>18 FPO HM Certificates</w:t>
      </w:r>
    </w:p>
    <w:p w14:paraId="2A77A7C2" w14:textId="77777777" w:rsidR="00697490" w:rsidRPr="00E44FBA" w:rsidRDefault="00697490" w:rsidP="00697490">
      <w:pPr>
        <w:pStyle w:val="NoSpacing"/>
        <w:numPr>
          <w:ilvl w:val="0"/>
          <w:numId w:val="29"/>
        </w:numPr>
        <w:rPr>
          <w:rFonts w:cstheme="minorHAnsi"/>
        </w:rPr>
      </w:pPr>
      <w:r w:rsidRPr="00E44FBA">
        <w:rPr>
          <w:rFonts w:cstheme="minorHAnsi"/>
        </w:rPr>
        <w:t>12 IAAP Certificates</w:t>
      </w:r>
    </w:p>
    <w:p w14:paraId="4B6B85B5" w14:textId="77777777" w:rsidR="00697490" w:rsidRPr="00E44FBA" w:rsidRDefault="00697490" w:rsidP="00697490">
      <w:pPr>
        <w:pStyle w:val="NoSpacing"/>
        <w:numPr>
          <w:ilvl w:val="0"/>
          <w:numId w:val="29"/>
        </w:numPr>
        <w:rPr>
          <w:rFonts w:cstheme="minorHAnsi"/>
        </w:rPr>
      </w:pPr>
      <w:r w:rsidRPr="00E44FBA">
        <w:rPr>
          <w:rFonts w:cstheme="minorHAnsi"/>
        </w:rPr>
        <w:t>6 SALON Gold Medals</w:t>
      </w:r>
    </w:p>
    <w:p w14:paraId="76F54E7C" w14:textId="77777777" w:rsidR="00697490" w:rsidRPr="00E44FBA" w:rsidRDefault="00697490" w:rsidP="00697490">
      <w:pPr>
        <w:pStyle w:val="NoSpacing"/>
        <w:numPr>
          <w:ilvl w:val="0"/>
          <w:numId w:val="29"/>
        </w:numPr>
        <w:rPr>
          <w:rFonts w:cstheme="minorHAnsi"/>
        </w:rPr>
      </w:pPr>
      <w:r w:rsidRPr="00E44FBA">
        <w:rPr>
          <w:rFonts w:cstheme="minorHAnsi"/>
        </w:rPr>
        <w:t>6 SALON Silver Medals</w:t>
      </w:r>
    </w:p>
    <w:p w14:paraId="3BD0F42B" w14:textId="77777777" w:rsidR="00697490" w:rsidRPr="00E44FBA" w:rsidRDefault="00697490" w:rsidP="00697490">
      <w:pPr>
        <w:pStyle w:val="NoSpacing"/>
        <w:numPr>
          <w:ilvl w:val="0"/>
          <w:numId w:val="29"/>
        </w:numPr>
        <w:rPr>
          <w:rFonts w:cstheme="minorHAnsi"/>
        </w:rPr>
      </w:pPr>
      <w:r w:rsidRPr="00E44FBA">
        <w:rPr>
          <w:rFonts w:cstheme="minorHAnsi"/>
        </w:rPr>
        <w:t>6 SALON Bronze Medals</w:t>
      </w:r>
    </w:p>
    <w:p w14:paraId="5A33D8AE" w14:textId="77777777" w:rsidR="00697490" w:rsidRPr="00E44FBA" w:rsidRDefault="00697490" w:rsidP="00697490">
      <w:pPr>
        <w:pStyle w:val="NoSpacing"/>
        <w:numPr>
          <w:ilvl w:val="0"/>
          <w:numId w:val="29"/>
        </w:numPr>
        <w:rPr>
          <w:rFonts w:cstheme="minorHAnsi"/>
        </w:rPr>
      </w:pPr>
      <w:r w:rsidRPr="00E44FBA">
        <w:rPr>
          <w:rFonts w:cstheme="minorHAnsi"/>
        </w:rPr>
        <w:t>36 SALON Digital Diplomas</w:t>
      </w:r>
    </w:p>
    <w:p w14:paraId="120C7ADB" w14:textId="77777777" w:rsidR="00697490" w:rsidRPr="00E44FBA" w:rsidRDefault="00697490" w:rsidP="00697490">
      <w:pPr>
        <w:pStyle w:val="NoSpacing"/>
        <w:numPr>
          <w:ilvl w:val="0"/>
          <w:numId w:val="29"/>
        </w:numPr>
        <w:rPr>
          <w:rFonts w:cstheme="minorHAnsi"/>
        </w:rPr>
      </w:pPr>
      <w:r w:rsidRPr="00E44FBA">
        <w:rPr>
          <w:rFonts w:cstheme="minorHAnsi"/>
        </w:rPr>
        <w:t>3 FSS Gold Medals</w:t>
      </w:r>
    </w:p>
    <w:p w14:paraId="5F9182AF" w14:textId="03D1EFC4" w:rsidR="00142E42" w:rsidRPr="00E44FBA" w:rsidRDefault="00697490" w:rsidP="00697490">
      <w:pPr>
        <w:pStyle w:val="NoSpacing"/>
        <w:numPr>
          <w:ilvl w:val="0"/>
          <w:numId w:val="29"/>
        </w:numPr>
        <w:rPr>
          <w:rFonts w:cstheme="minorHAnsi"/>
        </w:rPr>
      </w:pPr>
      <w:r w:rsidRPr="00E44FBA">
        <w:rPr>
          <w:rFonts w:cstheme="minorHAnsi"/>
        </w:rPr>
        <w:t>3 FSS HM Diplomas</w:t>
      </w:r>
    </w:p>
    <w:p w14:paraId="01384539" w14:textId="77777777" w:rsidR="00142E42" w:rsidRPr="00E44FBA" w:rsidRDefault="00142E42" w:rsidP="00142E42">
      <w:pPr>
        <w:pStyle w:val="NoSpacing"/>
        <w:ind w:left="720"/>
        <w:rPr>
          <w:rFonts w:cstheme="minorHAnsi"/>
        </w:rPr>
      </w:pPr>
    </w:p>
    <w:p w14:paraId="6A8EAEBD" w14:textId="76C87EFA" w:rsidR="002C4328" w:rsidRPr="00E44FBA" w:rsidRDefault="00E529A5" w:rsidP="00142E42">
      <w:pPr>
        <w:rPr>
          <w:rFonts w:cstheme="minorHAnsi"/>
          <w:sz w:val="24"/>
          <w:szCs w:val="24"/>
        </w:rPr>
      </w:pPr>
      <w:r w:rsidRPr="00E44FBA">
        <w:rPr>
          <w:rFonts w:cstheme="minorHAnsi"/>
          <w:sz w:val="24"/>
          <w:szCs w:val="24"/>
        </w:rPr>
        <w:t>Digitalne diplome bit će dostavljene na</w:t>
      </w:r>
      <w:r w:rsidR="00604136" w:rsidRPr="00E44FBA">
        <w:rPr>
          <w:rFonts w:cstheme="minorHAnsi"/>
          <w:sz w:val="24"/>
          <w:szCs w:val="24"/>
        </w:rPr>
        <w:t xml:space="preserve"> email.</w:t>
      </w:r>
    </w:p>
    <w:p w14:paraId="30D03A74" w14:textId="037F5FC2" w:rsidR="00613F1C" w:rsidRPr="00E44FBA" w:rsidRDefault="001124FC" w:rsidP="00613F1C">
      <w:pPr>
        <w:rPr>
          <w:rFonts w:cstheme="minorHAnsi"/>
          <w:b/>
          <w:sz w:val="28"/>
          <w:szCs w:val="28"/>
        </w:rPr>
      </w:pPr>
      <w:r w:rsidRPr="00E44FBA">
        <w:rPr>
          <w:rFonts w:cstheme="minorHAnsi"/>
          <w:b/>
          <w:sz w:val="28"/>
          <w:szCs w:val="28"/>
        </w:rPr>
        <w:t>OBAVEŠTENJA</w:t>
      </w:r>
    </w:p>
    <w:p w14:paraId="3F5F4750" w14:textId="1D315FF9" w:rsidR="00613F1C" w:rsidRPr="00E44FBA" w:rsidRDefault="001124FC" w:rsidP="00613F1C">
      <w:pPr>
        <w:rPr>
          <w:rFonts w:cstheme="minorHAnsi"/>
          <w:sz w:val="24"/>
          <w:szCs w:val="24"/>
        </w:rPr>
      </w:pPr>
      <w:r w:rsidRPr="00E44FBA">
        <w:rPr>
          <w:rFonts w:cstheme="minorHAnsi"/>
          <w:sz w:val="24"/>
          <w:szCs w:val="24"/>
        </w:rPr>
        <w:t>Obaveštenja će biti poslata putem</w:t>
      </w:r>
      <w:r w:rsidR="00613F1C" w:rsidRPr="00E44FBA">
        <w:rPr>
          <w:rFonts w:cstheme="minorHAnsi"/>
          <w:sz w:val="24"/>
          <w:szCs w:val="24"/>
        </w:rPr>
        <w:t xml:space="preserve"> email. </w:t>
      </w:r>
    </w:p>
    <w:p w14:paraId="453F935E" w14:textId="635879E3" w:rsidR="00613F1C" w:rsidRPr="00E44FBA" w:rsidRDefault="001124FC" w:rsidP="00613F1C">
      <w:pPr>
        <w:rPr>
          <w:rFonts w:cstheme="minorHAnsi"/>
          <w:sz w:val="24"/>
          <w:szCs w:val="24"/>
        </w:rPr>
      </w:pPr>
      <w:r w:rsidRPr="00E44FBA">
        <w:rPr>
          <w:rFonts w:cstheme="minorHAnsi"/>
          <w:sz w:val="24"/>
          <w:szCs w:val="24"/>
        </w:rPr>
        <w:t>Organizator neće preuzimati odgovornost oko uručenja pošte i nagrada, usled oštećenja ili gubitka u transportu.</w:t>
      </w:r>
      <w:r w:rsidR="00613F1C" w:rsidRPr="00E44FBA">
        <w:rPr>
          <w:rFonts w:cstheme="minorHAnsi"/>
          <w:sz w:val="24"/>
          <w:szCs w:val="24"/>
        </w:rPr>
        <w:t xml:space="preserve"> </w:t>
      </w:r>
    </w:p>
    <w:p w14:paraId="330545AE" w14:textId="4C9CACD0" w:rsidR="00613F1C" w:rsidRPr="00E44FBA" w:rsidRDefault="001124FC" w:rsidP="00613F1C">
      <w:pPr>
        <w:rPr>
          <w:rFonts w:cstheme="minorHAnsi"/>
          <w:b/>
          <w:sz w:val="28"/>
          <w:szCs w:val="28"/>
        </w:rPr>
      </w:pPr>
      <w:r w:rsidRPr="00E44FBA">
        <w:rPr>
          <w:rFonts w:cstheme="minorHAnsi"/>
          <w:b/>
          <w:sz w:val="28"/>
          <w:szCs w:val="28"/>
        </w:rPr>
        <w:t>KATALOG</w:t>
      </w:r>
    </w:p>
    <w:p w14:paraId="0D418EAD" w14:textId="29A072EE" w:rsidR="00560888" w:rsidRPr="00E44FBA" w:rsidRDefault="001124FC" w:rsidP="00142E42">
      <w:pPr>
        <w:pStyle w:val="NoSpacing"/>
        <w:rPr>
          <w:rFonts w:cstheme="minorHAnsi"/>
          <w:sz w:val="24"/>
          <w:szCs w:val="24"/>
        </w:rPr>
      </w:pPr>
      <w:r w:rsidRPr="00E44FBA">
        <w:rPr>
          <w:rFonts w:cstheme="minorHAnsi"/>
          <w:sz w:val="24"/>
          <w:szCs w:val="24"/>
        </w:rPr>
        <w:t>Organizator će proizvesti PDF katalog spreman za preuzimanje od strane izlagača putem vebsajta:</w:t>
      </w:r>
      <w:r w:rsidR="00613F1C" w:rsidRPr="00E44FBA">
        <w:rPr>
          <w:rFonts w:cstheme="minorHAnsi"/>
          <w:sz w:val="24"/>
          <w:szCs w:val="24"/>
        </w:rPr>
        <w:t xml:space="preserve"> </w:t>
      </w:r>
      <w:hyperlink r:id="rId18" w:history="1">
        <w:r w:rsidR="001B5AA1" w:rsidRPr="00E44FBA">
          <w:rPr>
            <w:rStyle w:val="Hyperlink"/>
            <w:rFonts w:cstheme="minorHAnsi"/>
            <w:sz w:val="18"/>
            <w:szCs w:val="18"/>
          </w:rPr>
          <w:t xml:space="preserve">https://photobalkana.com/lifestory </w:t>
        </w:r>
      </w:hyperlink>
      <w:r w:rsidR="00613F1C" w:rsidRPr="00E44FBA">
        <w:rPr>
          <w:rFonts w:cstheme="minorHAnsi"/>
          <w:sz w:val="24"/>
          <w:szCs w:val="24"/>
        </w:rPr>
        <w:t xml:space="preserve"> </w:t>
      </w:r>
      <w:r w:rsidRPr="00E44FBA">
        <w:rPr>
          <w:rFonts w:cstheme="minorHAnsi"/>
          <w:sz w:val="24"/>
          <w:szCs w:val="24"/>
        </w:rPr>
        <w:t>najkasnije do</w:t>
      </w:r>
      <w:r w:rsidR="00613F1C" w:rsidRPr="00E44FBA">
        <w:rPr>
          <w:rFonts w:cstheme="minorHAnsi"/>
          <w:sz w:val="24"/>
          <w:szCs w:val="24"/>
        </w:rPr>
        <w:t xml:space="preserve">, </w:t>
      </w:r>
      <w:r w:rsidR="00AF77CA" w:rsidRPr="00E44FBA">
        <w:rPr>
          <w:rFonts w:cstheme="minorHAnsi"/>
          <w:sz w:val="24"/>
          <w:szCs w:val="24"/>
        </w:rPr>
        <w:t>30</w:t>
      </w:r>
      <w:r w:rsidR="00077D4C" w:rsidRPr="00E44FBA">
        <w:rPr>
          <w:rFonts w:cstheme="minorHAnsi"/>
          <w:sz w:val="24"/>
          <w:szCs w:val="24"/>
        </w:rPr>
        <w:t>/</w:t>
      </w:r>
      <w:r w:rsidR="00E44FBA">
        <w:rPr>
          <w:rFonts w:cstheme="minorHAnsi"/>
          <w:sz w:val="24"/>
          <w:szCs w:val="24"/>
        </w:rPr>
        <w:t>10</w:t>
      </w:r>
      <w:r w:rsidR="00077D4C" w:rsidRPr="00E44FBA">
        <w:rPr>
          <w:rFonts w:cstheme="minorHAnsi"/>
          <w:sz w:val="24"/>
          <w:szCs w:val="24"/>
        </w:rPr>
        <w:t>/202</w:t>
      </w:r>
      <w:r w:rsidR="00697490" w:rsidRPr="00E44FBA">
        <w:rPr>
          <w:rFonts w:cstheme="minorHAnsi"/>
          <w:sz w:val="24"/>
          <w:szCs w:val="24"/>
        </w:rPr>
        <w:t>5</w:t>
      </w:r>
      <w:r w:rsidR="00613F1C" w:rsidRPr="00E44FBA">
        <w:rPr>
          <w:rFonts w:cstheme="minorHAnsi"/>
          <w:sz w:val="24"/>
          <w:szCs w:val="24"/>
        </w:rPr>
        <w:t>.</w:t>
      </w:r>
      <w:bookmarkStart w:id="4" w:name="_Hlk139633116"/>
    </w:p>
    <w:p w14:paraId="0BC8F19C" w14:textId="77777777" w:rsidR="00142E42" w:rsidRPr="00E44FBA" w:rsidRDefault="00142E42" w:rsidP="00142E42">
      <w:pPr>
        <w:pStyle w:val="NoSpacing"/>
        <w:rPr>
          <w:rFonts w:cstheme="minorHAnsi"/>
          <w:sz w:val="24"/>
          <w:szCs w:val="24"/>
        </w:rPr>
      </w:pPr>
    </w:p>
    <w:bookmarkEnd w:id="4"/>
    <w:p w14:paraId="753A6F83" w14:textId="77777777" w:rsidR="00E44FBA" w:rsidRPr="00E44FBA" w:rsidRDefault="00E44FBA" w:rsidP="00E44FBA">
      <w:pPr>
        <w:pStyle w:val="NoSpacing"/>
        <w:rPr>
          <w:rFonts w:eastAsia="Times New Roman" w:cstheme="minorHAnsi"/>
          <w:b/>
          <w:bCs/>
          <w:sz w:val="24"/>
          <w:szCs w:val="24"/>
        </w:rPr>
      </w:pPr>
      <w:r w:rsidRPr="00E44FBA">
        <w:rPr>
          <w:rFonts w:eastAsia="Times New Roman" w:cstheme="minorHAnsi"/>
          <w:b/>
          <w:bCs/>
          <w:sz w:val="24"/>
          <w:szCs w:val="24"/>
        </w:rPr>
        <w:t>PARTICIPATION</w:t>
      </w:r>
    </w:p>
    <w:p w14:paraId="5DD4DEC3"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The exhibition is open to anyone; however, an entry may be rejected when the sponsoring organization or its agent, in its reasonable discretion, believes the entry does not conform to the exhibition rules and conditions.</w:t>
      </w:r>
    </w:p>
    <w:p w14:paraId="4A72C784"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An entrant’s images will not be presented to the judges consecutively. An entrant’s four images will be distributed throughout four rounds of judging in that section. Distribution of images shall be in the same round order as submitted by the entrant.</w:t>
      </w:r>
    </w:p>
    <w:p w14:paraId="305CE347"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Entries must originate as photographs (image-captures of objects via light sensitivity) made by the entrant on photographic emulsion or acquired digitally. By virtue of submitting an entry, the entrant certifies the work as his own (aliases are not permitted). The entrant permits the sponsors to reproduce all or part of the entered material free of charge for publication and/or display in media related to the exhibition. This may include low resolution posting on a website. Note: Entrants who indicate that their images may not be reproduced or used “will not be eligible for awards” or inclusion in audio-visuals of the exhibition “and could be subject to disqualification” by the exhibition sponsors.</w:t>
      </w:r>
    </w:p>
    <w:p w14:paraId="7687E9D7"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Words such as “Untitled” and “No Title” are not acceptable as part or all of an image’s title, nor are camera capture filenames.</w:t>
      </w:r>
    </w:p>
    <w:p w14:paraId="5722CF25" w14:textId="77777777" w:rsidR="00E44FBA" w:rsidRPr="00E44FBA" w:rsidRDefault="00E44FBA" w:rsidP="00E44FBA">
      <w:pPr>
        <w:pStyle w:val="NoSpacing"/>
        <w:rPr>
          <w:rFonts w:eastAsia="Times New Roman" w:cstheme="minorHAnsi"/>
          <w:b/>
          <w:bCs/>
          <w:sz w:val="24"/>
          <w:szCs w:val="24"/>
        </w:rPr>
      </w:pPr>
    </w:p>
    <w:p w14:paraId="6D71A9F6" w14:textId="77777777" w:rsidR="00E44FBA" w:rsidRPr="00E44FBA" w:rsidRDefault="00E44FBA" w:rsidP="00E44FBA">
      <w:pPr>
        <w:pStyle w:val="NoSpacing"/>
        <w:rPr>
          <w:rFonts w:eastAsia="Times New Roman" w:cstheme="minorHAnsi"/>
          <w:b/>
          <w:bCs/>
          <w:sz w:val="24"/>
          <w:szCs w:val="24"/>
        </w:rPr>
      </w:pPr>
      <w:r w:rsidRPr="00E44FBA">
        <w:rPr>
          <w:rFonts w:eastAsia="Times New Roman" w:cstheme="minorHAnsi"/>
          <w:b/>
          <w:bCs/>
          <w:sz w:val="24"/>
          <w:szCs w:val="24"/>
        </w:rPr>
        <w:t>SUBMISSION</w:t>
      </w:r>
    </w:p>
    <w:p w14:paraId="3C92354F"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AUTHORS MUST FILL OUT ENTRY FORM AND SUBMIT PHOTOS ONLINE</w:t>
      </w:r>
    </w:p>
    <w:p w14:paraId="5013E3C0"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Photos must be in JPG file format, nax. image width (horizontal) is 1920 pix. max. image height (vertical) is 1080 pix. in 300 dpi. compression 7-12, max 3Mb.</w:t>
      </w:r>
    </w:p>
    <w:p w14:paraId="2615249A"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JUDGING METHOD: Remote judging of images will be with calibrated computer monitors (minimum 19 inches) or high definition TV screens at 100% of the submitted pixel size (1920x1080 pix).</w:t>
      </w:r>
    </w:p>
    <w:p w14:paraId="1429F859"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Equipment will not resize any submitted images or change the aspect ratio of the original image to “Fit to screen” or to “Fill screen” by monitors or HDTV equipment.</w:t>
      </w:r>
    </w:p>
    <w:p w14:paraId="29291DFD"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29703A78"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Max Target Acceptance Range will not exceed 30%.</w:t>
      </w:r>
    </w:p>
    <w:p w14:paraId="517FD2FA"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STATUS LIST: Our status page will be updated automatically, before checking status webpage must be refreshed. If any issues are noted, please contact Chairman to resolve.</w:t>
      </w:r>
    </w:p>
    <w:p w14:paraId="2FCDA24E"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REPORT CARD NOTIFICATION: All participants will receive report card notification via e-mail. The results of the exhibition will also be published on our website https://mirror.fotolcinium.com</w:t>
      </w:r>
    </w:p>
    <w:p w14:paraId="7ED849DF" w14:textId="77777777" w:rsidR="00E44FBA" w:rsidRPr="00E44FBA" w:rsidRDefault="00E44FBA" w:rsidP="00E44FBA">
      <w:pPr>
        <w:pStyle w:val="NoSpacing"/>
        <w:rPr>
          <w:rFonts w:eastAsia="Times New Roman" w:cstheme="minorHAnsi"/>
          <w:sz w:val="24"/>
          <w:szCs w:val="24"/>
        </w:rPr>
      </w:pPr>
      <w:r w:rsidRPr="00E44FBA">
        <w:rPr>
          <w:rFonts w:eastAsia="Times New Roman" w:cstheme="minorHAnsi"/>
          <w:sz w:val="24"/>
          <w:szCs w:val="24"/>
        </w:rPr>
        <w:t>EMAILS SPAM BLOCKING: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4A96F16A" w14:textId="77777777" w:rsidR="00E44FBA" w:rsidRPr="00E44FBA" w:rsidRDefault="00E44FBA" w:rsidP="00E44FBA">
      <w:pPr>
        <w:pStyle w:val="NoSpacing"/>
        <w:rPr>
          <w:rFonts w:cstheme="minorHAnsi"/>
          <w:sz w:val="24"/>
          <w:szCs w:val="24"/>
        </w:rPr>
      </w:pPr>
    </w:p>
    <w:p w14:paraId="1BB83DA9" w14:textId="77777777" w:rsidR="00E44FBA" w:rsidRPr="00E44FBA" w:rsidRDefault="00E44FBA" w:rsidP="00E44FBA">
      <w:pPr>
        <w:pStyle w:val="NoSpacing"/>
        <w:rPr>
          <w:rFonts w:cstheme="minorHAnsi"/>
          <w:b/>
          <w:bCs/>
          <w:sz w:val="24"/>
          <w:szCs w:val="24"/>
        </w:rPr>
      </w:pPr>
      <w:r w:rsidRPr="00E44FBA">
        <w:rPr>
          <w:rFonts w:cstheme="minorHAnsi"/>
          <w:b/>
          <w:bCs/>
          <w:sz w:val="24"/>
          <w:szCs w:val="24"/>
        </w:rPr>
        <w:t>DEFINITIONS</w:t>
      </w:r>
    </w:p>
    <w:p w14:paraId="0622412F" w14:textId="77777777" w:rsidR="00E44FBA" w:rsidRPr="00E44FBA" w:rsidRDefault="00E44FBA" w:rsidP="00E44FBA">
      <w:pPr>
        <w:pStyle w:val="NoSpacing"/>
        <w:rPr>
          <w:rFonts w:cstheme="minorHAnsi"/>
          <w:b/>
          <w:bCs/>
          <w:sz w:val="24"/>
          <w:szCs w:val="24"/>
        </w:rPr>
      </w:pPr>
      <w:r w:rsidRPr="00E44FBA">
        <w:rPr>
          <w:rFonts w:cstheme="minorHAnsi"/>
          <w:b/>
          <w:bCs/>
          <w:sz w:val="24"/>
          <w:szCs w:val="24"/>
        </w:rPr>
        <w:t>Pictures created by artificial intelligence are not allowed in this salon! All parts of the image have to be photographed by the author who is holding the copyright of all works submitted. Offenders will be sanctioned for life!</w:t>
      </w:r>
    </w:p>
    <w:p w14:paraId="6B2B51CF" w14:textId="77777777" w:rsidR="00E44FBA" w:rsidRPr="00E44FBA" w:rsidRDefault="00E44FBA" w:rsidP="00E44FBA">
      <w:pPr>
        <w:pStyle w:val="NoSpacing"/>
        <w:rPr>
          <w:rFonts w:cstheme="minorHAnsi"/>
          <w:b/>
          <w:bCs/>
          <w:sz w:val="24"/>
          <w:szCs w:val="24"/>
        </w:rPr>
      </w:pPr>
    </w:p>
    <w:p w14:paraId="77EE52B4" w14:textId="77777777" w:rsidR="00E44FBA" w:rsidRPr="00E44FBA" w:rsidRDefault="00E44FBA" w:rsidP="00E44FBA">
      <w:pPr>
        <w:pStyle w:val="NoSpacing"/>
        <w:rPr>
          <w:rFonts w:cstheme="minorHAnsi"/>
          <w:b/>
          <w:bCs/>
          <w:sz w:val="24"/>
          <w:szCs w:val="24"/>
        </w:rPr>
      </w:pPr>
      <w:r w:rsidRPr="00E44FBA">
        <w:rPr>
          <w:rFonts w:cstheme="minorHAnsi"/>
          <w:b/>
          <w:bCs/>
          <w:sz w:val="24"/>
          <w:szCs w:val="24"/>
        </w:rPr>
        <w:t>FIAP Definition of Monochrome</w:t>
      </w:r>
    </w:p>
    <w:p w14:paraId="0CE7C1CC" w14:textId="77777777" w:rsidR="00E44FBA" w:rsidRPr="00E44FBA" w:rsidRDefault="00E44FBA" w:rsidP="00E44FBA">
      <w:pPr>
        <w:pStyle w:val="NoSpacing"/>
        <w:rPr>
          <w:rFonts w:cstheme="minorHAnsi"/>
          <w:sz w:val="24"/>
          <w:szCs w:val="24"/>
        </w:rPr>
      </w:pPr>
      <w:r w:rsidRPr="00E44FBA">
        <w:rPr>
          <w:rFonts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32027312" w14:textId="77777777" w:rsidR="00E44FBA" w:rsidRPr="00E44FBA" w:rsidRDefault="00E44FBA" w:rsidP="00E44FBA">
      <w:pPr>
        <w:pStyle w:val="NoSpacing"/>
        <w:rPr>
          <w:rFonts w:cstheme="minorHAnsi"/>
          <w:sz w:val="24"/>
          <w:szCs w:val="24"/>
        </w:rPr>
      </w:pPr>
      <w:r w:rsidRPr="00E44FBA">
        <w:rPr>
          <w:rFonts w:cstheme="minorHAnsi"/>
          <w:sz w:val="24"/>
          <w:szCs w:val="24"/>
        </w:rPr>
        <w:lastRenderedPageBreak/>
        <w:t>For the purpose of this exhibition, only greyscale images are allowed in monochrome sections. Toned images are not allowed</w:t>
      </w:r>
    </w:p>
    <w:p w14:paraId="230549B7" w14:textId="77777777" w:rsidR="00E44FBA" w:rsidRPr="00E44FBA" w:rsidRDefault="00E44FBA" w:rsidP="00E44FBA">
      <w:pPr>
        <w:pStyle w:val="NoSpacing"/>
        <w:rPr>
          <w:rFonts w:cstheme="minorHAnsi"/>
          <w:sz w:val="24"/>
          <w:szCs w:val="24"/>
        </w:rPr>
      </w:pPr>
      <w:r w:rsidRPr="00E44FBA">
        <w:rPr>
          <w:rFonts w:cstheme="minorHAnsi"/>
          <w:sz w:val="24"/>
          <w:szCs w:val="24"/>
        </w:rPr>
        <w:t>Portrait Definition</w:t>
      </w:r>
    </w:p>
    <w:p w14:paraId="1CE9B298" w14:textId="77777777" w:rsidR="00E44FBA" w:rsidRPr="00E44FBA" w:rsidRDefault="00E44FBA" w:rsidP="00E44FBA">
      <w:pPr>
        <w:pStyle w:val="NoSpacing"/>
        <w:rPr>
          <w:rFonts w:cstheme="minorHAnsi"/>
          <w:sz w:val="24"/>
          <w:szCs w:val="24"/>
        </w:rPr>
      </w:pPr>
      <w:r w:rsidRPr="00E44FBA">
        <w:rPr>
          <w:rFonts w:cstheme="minorHAnsi"/>
          <w:sz w:val="24"/>
          <w:szCs w:val="24"/>
        </w:rPr>
        <w:t>Portrait photography, or portraiture, is a type of photography aimed toward capturing the personality of a person or group of people by using effective lighting, backdrops, and poses.</w:t>
      </w:r>
    </w:p>
    <w:p w14:paraId="4C754523" w14:textId="77777777" w:rsidR="00E44FBA" w:rsidRPr="00E44FBA" w:rsidRDefault="00E44FBA" w:rsidP="00E44FBA">
      <w:pPr>
        <w:pStyle w:val="NoSpacing"/>
        <w:rPr>
          <w:rFonts w:cstheme="minorHAnsi"/>
          <w:sz w:val="24"/>
          <w:szCs w:val="24"/>
        </w:rPr>
      </w:pPr>
      <w:r w:rsidRPr="00E44FBA">
        <w:rPr>
          <w:rFonts w:cstheme="minorHAnsi"/>
          <w:sz w:val="24"/>
          <w:szCs w:val="24"/>
        </w:rPr>
        <w:t>Shadows and Lines Definition</w:t>
      </w:r>
    </w:p>
    <w:p w14:paraId="49EA3A56" w14:textId="77777777" w:rsidR="00E44FBA" w:rsidRPr="00E44FBA" w:rsidRDefault="00E44FBA" w:rsidP="00E44FBA">
      <w:pPr>
        <w:pStyle w:val="NoSpacing"/>
        <w:rPr>
          <w:rFonts w:cstheme="minorHAnsi"/>
          <w:sz w:val="24"/>
          <w:szCs w:val="24"/>
        </w:rPr>
      </w:pPr>
      <w:r w:rsidRPr="00E44FBA">
        <w:rPr>
          <w:rFonts w:cstheme="minorHAnsi"/>
          <w:sz w:val="24"/>
          <w:szCs w:val="24"/>
        </w:rPr>
        <w:t>Show photographs (monochrome only) in which you caught the best lines and/or shadows, show works in which the light and shadow or lines does all the talking and creates the atmosphere.</w:t>
      </w:r>
    </w:p>
    <w:p w14:paraId="39CCE14A" w14:textId="77777777" w:rsidR="00E44FBA" w:rsidRPr="00E44FBA" w:rsidRDefault="00E44FBA" w:rsidP="00E44FBA">
      <w:pPr>
        <w:pStyle w:val="NoSpacing"/>
        <w:rPr>
          <w:rFonts w:cstheme="minorHAnsi"/>
          <w:sz w:val="24"/>
          <w:szCs w:val="24"/>
        </w:rPr>
      </w:pPr>
    </w:p>
    <w:p w14:paraId="03EBAAE1" w14:textId="77777777" w:rsidR="00E44FBA" w:rsidRPr="00E44FBA" w:rsidRDefault="00E44FBA" w:rsidP="00E44FBA">
      <w:pPr>
        <w:pStyle w:val="NoSpacing"/>
        <w:rPr>
          <w:rFonts w:cstheme="minorHAnsi"/>
          <w:b/>
          <w:bCs/>
          <w:sz w:val="24"/>
          <w:szCs w:val="24"/>
        </w:rPr>
      </w:pPr>
      <w:r w:rsidRPr="00E44FBA">
        <w:rPr>
          <w:rFonts w:cstheme="minorHAnsi"/>
          <w:b/>
          <w:bCs/>
          <w:sz w:val="24"/>
          <w:szCs w:val="24"/>
        </w:rPr>
        <w:t>FIAP Nature Definition</w:t>
      </w:r>
    </w:p>
    <w:p w14:paraId="030728CC" w14:textId="77777777" w:rsidR="00E44FBA" w:rsidRPr="00E44FBA" w:rsidRDefault="00E44FBA" w:rsidP="00E44FBA">
      <w:pPr>
        <w:pStyle w:val="NoSpacing"/>
        <w:rPr>
          <w:rFonts w:cstheme="minorHAnsi"/>
          <w:b/>
          <w:bCs/>
          <w:sz w:val="24"/>
          <w:szCs w:val="24"/>
        </w:rPr>
      </w:pPr>
    </w:p>
    <w:p w14:paraId="44B4D048" w14:textId="77777777" w:rsidR="00E44FBA" w:rsidRPr="00E44FBA" w:rsidRDefault="00E44FBA" w:rsidP="00E44FBA">
      <w:pPr>
        <w:pStyle w:val="NoSpacing"/>
        <w:rPr>
          <w:rFonts w:cstheme="minorHAnsi"/>
          <w:b/>
          <w:bCs/>
          <w:sz w:val="24"/>
          <w:szCs w:val="24"/>
        </w:rPr>
      </w:pPr>
      <w:r w:rsidRPr="00E44FBA">
        <w:rPr>
          <w:rFonts w:cstheme="minorHAnsi"/>
          <w:b/>
          <w:bCs/>
          <w:sz w:val="24"/>
          <w:szCs w:val="24"/>
        </w:rPr>
        <w:t>Content Guidelines</w:t>
      </w:r>
    </w:p>
    <w:p w14:paraId="67A74082" w14:textId="77777777" w:rsidR="00E44FBA" w:rsidRPr="00E44FBA" w:rsidRDefault="00E44FBA" w:rsidP="00E44FBA">
      <w:pPr>
        <w:pStyle w:val="NoSpacing"/>
        <w:rPr>
          <w:rFonts w:cstheme="minorHAnsi"/>
          <w:sz w:val="24"/>
          <w:szCs w:val="24"/>
        </w:rPr>
      </w:pPr>
      <w:r w:rsidRPr="00E44FBA">
        <w:rPr>
          <w:rFonts w:cstheme="minorHAnsi"/>
          <w:sz w:val="24"/>
          <w:szCs w:val="24"/>
        </w:rPr>
        <w:t>Nature photography records all branches of natural history except anthropology and archaeology. This includes all aspects of the physical world, both over water and underwater.</w:t>
      </w:r>
    </w:p>
    <w:p w14:paraId="1662B0B8" w14:textId="77777777" w:rsidR="00E44FBA" w:rsidRPr="00E44FBA" w:rsidRDefault="00E44FBA" w:rsidP="00E44FBA">
      <w:pPr>
        <w:pStyle w:val="NoSpacing"/>
        <w:rPr>
          <w:rFonts w:cstheme="minorHAnsi"/>
          <w:sz w:val="24"/>
          <w:szCs w:val="24"/>
        </w:rPr>
      </w:pPr>
      <w:r w:rsidRPr="00E44FBA">
        <w:rPr>
          <w:rFonts w:cstheme="minorHAnsi"/>
          <w:sz w:val="24"/>
          <w:szCs w:val="24"/>
        </w:rPr>
        <w:t>Nature images must convey the truth of the scene.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threatening a living organism's life or welfare are not allowed.</w:t>
      </w:r>
    </w:p>
    <w:p w14:paraId="63222F20" w14:textId="77777777" w:rsidR="00E44FBA" w:rsidRPr="00E44FBA" w:rsidRDefault="00E44FBA" w:rsidP="00E44FBA">
      <w:pPr>
        <w:pStyle w:val="NoSpacing"/>
        <w:rPr>
          <w:rFonts w:cstheme="minorHAnsi"/>
          <w:sz w:val="24"/>
          <w:szCs w:val="24"/>
        </w:rPr>
      </w:pPr>
      <w:r w:rsidRPr="00E44FBA">
        <w:rPr>
          <w:rFonts w:cstheme="minorHAnsi"/>
          <w:sz w:val="24"/>
          <w:szCs w:val="24"/>
        </w:rPr>
        <w:t>The most important part of a Nature image is the nature story it tells. High technical standards are expected, and the image must look natural.</w:t>
      </w:r>
    </w:p>
    <w:p w14:paraId="3176C5E1" w14:textId="77777777" w:rsidR="00E44FBA" w:rsidRPr="00E44FBA" w:rsidRDefault="00E44FBA" w:rsidP="00E44FBA">
      <w:pPr>
        <w:pStyle w:val="NoSpacing"/>
        <w:rPr>
          <w:rFonts w:cstheme="minorHAnsi"/>
          <w:sz w:val="24"/>
          <w:szCs w:val="24"/>
        </w:rPr>
      </w:pPr>
    </w:p>
    <w:p w14:paraId="349207C1" w14:textId="77777777" w:rsidR="00E44FBA" w:rsidRPr="00E44FBA" w:rsidRDefault="00E44FBA" w:rsidP="00E44FBA">
      <w:pPr>
        <w:pStyle w:val="NoSpacing"/>
        <w:rPr>
          <w:rFonts w:cstheme="minorHAnsi"/>
          <w:sz w:val="24"/>
          <w:szCs w:val="24"/>
        </w:rPr>
      </w:pPr>
      <w:r w:rsidRPr="00E44FBA">
        <w:rPr>
          <w:rFonts w:cstheme="minorHAnsi"/>
          <w:sz w:val="24"/>
          <w:szCs w:val="24"/>
        </w:rPr>
        <w:t>Objects created by humans, and evidence of human activity, are allowed in Nature images only when they are a necessary part of the Nature story.</w:t>
      </w:r>
    </w:p>
    <w:p w14:paraId="614047BC" w14:textId="77777777" w:rsidR="00E44FBA" w:rsidRPr="00E44FBA" w:rsidRDefault="00E44FBA" w:rsidP="00E44FBA">
      <w:pPr>
        <w:pStyle w:val="NoSpacing"/>
        <w:rPr>
          <w:rFonts w:cstheme="minorHAnsi"/>
          <w:sz w:val="24"/>
          <w:szCs w:val="24"/>
        </w:rPr>
      </w:pPr>
      <w:r w:rsidRPr="00E44FBA">
        <w:rPr>
          <w:rFonts w:cstheme="minorHAnsi"/>
          <w:sz w:val="24"/>
          <w:szCs w:val="24"/>
        </w:rPr>
        <w:t>Photographs of human-created hybrid plants, cultivated plants, feral animals, domesticated animals, human-created hybrid animals, and mounted or preserved zoological specimens are not allowed.</w:t>
      </w:r>
    </w:p>
    <w:p w14:paraId="7A0CE237" w14:textId="77777777" w:rsidR="00E44FBA" w:rsidRPr="00E44FBA" w:rsidRDefault="00E44FBA" w:rsidP="00E44FBA">
      <w:pPr>
        <w:pStyle w:val="NoSpacing"/>
        <w:rPr>
          <w:rFonts w:cstheme="minorHAnsi"/>
          <w:sz w:val="24"/>
          <w:szCs w:val="24"/>
        </w:rPr>
      </w:pPr>
      <w:r w:rsidRPr="00E44FBA">
        <w:rPr>
          <w:rFonts w:cstheme="minorHAnsi"/>
          <w:sz w:val="24"/>
          <w:szCs w:val="24"/>
        </w:rPr>
        <w:t>Photographs made where the scene is natural and the animal is unharmed in a carefully managed environment, such as Zoo, rescue centers, and ethically managed natural environment farms are permitted.</w:t>
      </w:r>
    </w:p>
    <w:p w14:paraId="5B4F5FE6" w14:textId="77777777" w:rsidR="00E44FBA" w:rsidRPr="00E44FBA" w:rsidRDefault="00E44FBA" w:rsidP="00E44FBA">
      <w:pPr>
        <w:pStyle w:val="NoSpacing"/>
        <w:rPr>
          <w:rFonts w:cstheme="minorHAnsi"/>
          <w:sz w:val="24"/>
          <w:szCs w:val="24"/>
        </w:rPr>
      </w:pPr>
      <w:r w:rsidRPr="00E44FBA">
        <w:rPr>
          <w:rFonts w:cstheme="minorHAnsi"/>
          <w:sz w:val="24"/>
          <w:szCs w:val="24"/>
        </w:rPr>
        <w:t>Attracting or controlling subjects through the use of food or sound for the purpose of photographing them is not allowed. Maintained situations such as provided supplemental food due to hardship caused by weather conditions or other conditions beyond the animals' control, where photography is incidental to the feeding of the animal does not fall under this provision.</w:t>
      </w:r>
    </w:p>
    <w:p w14:paraId="0F1EE794" w14:textId="77777777" w:rsidR="00E44FBA" w:rsidRPr="00E44FBA" w:rsidRDefault="00E44FBA" w:rsidP="00E44FBA">
      <w:pPr>
        <w:pStyle w:val="NoSpacing"/>
        <w:rPr>
          <w:rFonts w:cstheme="minorHAnsi"/>
          <w:sz w:val="24"/>
          <w:szCs w:val="24"/>
        </w:rPr>
      </w:pPr>
      <w:r w:rsidRPr="00E44FBA">
        <w:rPr>
          <w:rFonts w:cstheme="minorHAnsi"/>
          <w:sz w:val="24"/>
          <w:szCs w:val="24"/>
        </w:rPr>
        <w:t>Controlling live subjects by chilling, anaesthetic, or any other method of restricting natural movement for a photograph is not allowed.</w:t>
      </w:r>
    </w:p>
    <w:p w14:paraId="2FA6D742" w14:textId="77777777" w:rsidR="00E44FBA" w:rsidRPr="00E44FBA" w:rsidRDefault="00E44FBA" w:rsidP="00E44FBA">
      <w:pPr>
        <w:pStyle w:val="NoSpacing"/>
        <w:rPr>
          <w:rFonts w:cstheme="minorHAnsi"/>
          <w:sz w:val="24"/>
          <w:szCs w:val="24"/>
        </w:rPr>
      </w:pPr>
      <w:r w:rsidRPr="00E44FBA">
        <w:rPr>
          <w:rFonts w:cstheme="minorHAnsi"/>
          <w:sz w:val="24"/>
          <w:szCs w:val="24"/>
        </w:rPr>
        <w:t>Human-made elements shall be permitted under the following circumstances:</w:t>
      </w:r>
    </w:p>
    <w:p w14:paraId="2E9CC530" w14:textId="77777777" w:rsidR="00E44FBA" w:rsidRPr="00E44FBA" w:rsidRDefault="00E44FBA" w:rsidP="00E44FBA">
      <w:pPr>
        <w:pStyle w:val="NoSpacing"/>
        <w:rPr>
          <w:rFonts w:cstheme="minorHAnsi"/>
          <w:sz w:val="24"/>
          <w:szCs w:val="24"/>
        </w:rPr>
      </w:pPr>
      <w:r w:rsidRPr="00E44FBA">
        <w:rPr>
          <w:rFonts w:cstheme="minorHAnsi"/>
          <w:sz w:val="24"/>
          <w:szCs w:val="24"/>
        </w:rPr>
        <w:t>When they are an integral part of the nature story, such as a songbird singing atop a fence post a manmade object used as nest material, or a weather phenomenon destroying a man-made structure.</w:t>
      </w:r>
    </w:p>
    <w:p w14:paraId="4F457D7B" w14:textId="77777777" w:rsidR="00E44FBA" w:rsidRPr="00E44FBA" w:rsidRDefault="00E44FBA" w:rsidP="00E44FBA">
      <w:pPr>
        <w:pStyle w:val="NoSpacing"/>
        <w:rPr>
          <w:rFonts w:cstheme="minorHAnsi"/>
          <w:sz w:val="24"/>
          <w:szCs w:val="24"/>
        </w:rPr>
      </w:pPr>
      <w:r w:rsidRPr="00E44FBA">
        <w:rPr>
          <w:rFonts w:cstheme="minorHAnsi"/>
          <w:sz w:val="24"/>
          <w:szCs w:val="24"/>
        </w:rPr>
        <w:t>When they are a small but unavoidable part of the scene, such as an unobtrusive footprint or track in the background.</w:t>
      </w:r>
    </w:p>
    <w:p w14:paraId="37EBB69E" w14:textId="77777777" w:rsidR="00E44FBA" w:rsidRPr="00E44FBA" w:rsidRDefault="00E44FBA" w:rsidP="00E44FBA">
      <w:pPr>
        <w:pStyle w:val="NoSpacing"/>
        <w:rPr>
          <w:rFonts w:cstheme="minorHAnsi"/>
          <w:sz w:val="24"/>
          <w:szCs w:val="24"/>
        </w:rPr>
      </w:pPr>
      <w:r w:rsidRPr="00E44FBA">
        <w:rPr>
          <w:rFonts w:cstheme="minorHAnsi"/>
          <w:sz w:val="24"/>
          <w:szCs w:val="24"/>
        </w:rPr>
        <w:t>Scientific tags, collars, and bands are specifically allowed.</w:t>
      </w:r>
    </w:p>
    <w:p w14:paraId="68C9AA8E" w14:textId="77777777" w:rsidR="00E44FBA" w:rsidRPr="00E44FBA" w:rsidRDefault="00E44FBA" w:rsidP="00E44FBA">
      <w:pPr>
        <w:pStyle w:val="NoSpacing"/>
        <w:rPr>
          <w:rFonts w:cstheme="minorHAnsi"/>
          <w:sz w:val="24"/>
          <w:szCs w:val="24"/>
        </w:rPr>
      </w:pPr>
    </w:p>
    <w:p w14:paraId="1BA0FDA7" w14:textId="77777777" w:rsidR="00E44FBA" w:rsidRPr="00E44FBA" w:rsidRDefault="00E44FBA" w:rsidP="00E44FBA">
      <w:pPr>
        <w:pStyle w:val="NoSpacing"/>
        <w:rPr>
          <w:rFonts w:cstheme="minorHAnsi"/>
          <w:sz w:val="24"/>
          <w:szCs w:val="24"/>
        </w:rPr>
      </w:pPr>
      <w:r w:rsidRPr="00E44FBA">
        <w:rPr>
          <w:rFonts w:cstheme="minorHAnsi"/>
          <w:sz w:val="24"/>
          <w:szCs w:val="24"/>
        </w:rPr>
        <w:t>When photographing at a zoo, sanctuary, or rehabilitation centre, it would be construed that the photographer ensured that it’s properly accredited and conforms to best practices.</w:t>
      </w:r>
    </w:p>
    <w:p w14:paraId="0A2FB102" w14:textId="77777777" w:rsidR="00E44FBA" w:rsidRPr="00E44FBA" w:rsidRDefault="00E44FBA" w:rsidP="00E44FBA">
      <w:pPr>
        <w:pStyle w:val="NoSpacing"/>
        <w:rPr>
          <w:rFonts w:cstheme="minorHAnsi"/>
          <w:b/>
          <w:bCs/>
          <w:sz w:val="24"/>
          <w:szCs w:val="24"/>
        </w:rPr>
      </w:pPr>
    </w:p>
    <w:p w14:paraId="62A65C30" w14:textId="77777777" w:rsidR="00E44FBA" w:rsidRPr="00E44FBA" w:rsidRDefault="00E44FBA" w:rsidP="00E44FBA">
      <w:pPr>
        <w:pStyle w:val="NoSpacing"/>
        <w:rPr>
          <w:rFonts w:cstheme="minorHAnsi"/>
          <w:b/>
          <w:bCs/>
          <w:sz w:val="24"/>
          <w:szCs w:val="24"/>
        </w:rPr>
      </w:pPr>
      <w:r w:rsidRPr="00E44FBA">
        <w:rPr>
          <w:rFonts w:cstheme="minorHAnsi"/>
          <w:b/>
          <w:bCs/>
          <w:sz w:val="24"/>
          <w:szCs w:val="24"/>
        </w:rPr>
        <w:t>Editing Guidelines:</w:t>
      </w:r>
    </w:p>
    <w:p w14:paraId="232B7BB3" w14:textId="77777777" w:rsidR="00E44FBA" w:rsidRPr="00E44FBA" w:rsidRDefault="00E44FBA" w:rsidP="00E44FBA">
      <w:pPr>
        <w:pStyle w:val="NoSpacing"/>
        <w:rPr>
          <w:rFonts w:cstheme="minorHAnsi"/>
          <w:sz w:val="24"/>
          <w:szCs w:val="24"/>
        </w:rPr>
      </w:pPr>
      <w:r w:rsidRPr="00E44FBA">
        <w:rPr>
          <w:rFonts w:cstheme="minorHAnsi"/>
          <w:sz w:val="24"/>
          <w:szCs w:val="24"/>
        </w:rPr>
        <w:t>Processing or editing must be limited to making the image look as close to the original scene as possible, except that conversion to grayscale monochrome is allowed.</w:t>
      </w:r>
    </w:p>
    <w:p w14:paraId="563548D5" w14:textId="77777777" w:rsidR="00E44FBA" w:rsidRPr="00E44FBA" w:rsidRDefault="00E44FBA" w:rsidP="00E44FBA">
      <w:pPr>
        <w:pStyle w:val="NoSpacing"/>
        <w:rPr>
          <w:rFonts w:cstheme="minorHAnsi"/>
          <w:b/>
          <w:bCs/>
          <w:sz w:val="24"/>
          <w:szCs w:val="24"/>
        </w:rPr>
      </w:pPr>
    </w:p>
    <w:p w14:paraId="5538062B" w14:textId="77777777" w:rsidR="00E44FBA" w:rsidRPr="00E44FBA" w:rsidRDefault="00E44FBA" w:rsidP="00E44FBA">
      <w:pPr>
        <w:pStyle w:val="NoSpacing"/>
        <w:rPr>
          <w:rFonts w:cstheme="minorHAnsi"/>
          <w:b/>
          <w:bCs/>
          <w:sz w:val="24"/>
          <w:szCs w:val="24"/>
        </w:rPr>
      </w:pPr>
      <w:r w:rsidRPr="00E44FBA">
        <w:rPr>
          <w:rFonts w:cstheme="minorHAnsi"/>
          <w:b/>
          <w:bCs/>
          <w:sz w:val="24"/>
          <w:szCs w:val="24"/>
        </w:rPr>
        <w:t>Allowed editing techniques:</w:t>
      </w:r>
    </w:p>
    <w:p w14:paraId="615183F3" w14:textId="77777777" w:rsidR="00E44FBA" w:rsidRPr="00E44FBA" w:rsidRDefault="00E44FBA" w:rsidP="00E44FBA">
      <w:pPr>
        <w:pStyle w:val="NoSpacing"/>
        <w:rPr>
          <w:rFonts w:cstheme="minorHAnsi"/>
          <w:sz w:val="24"/>
          <w:szCs w:val="24"/>
        </w:rPr>
      </w:pPr>
      <w:r w:rsidRPr="00E44FBA">
        <w:rPr>
          <w:rFonts w:cstheme="minorHAnsi"/>
          <w:sz w:val="24"/>
          <w:szCs w:val="24"/>
        </w:rPr>
        <w:t>Cropping, straightening and perspective correction</w:t>
      </w:r>
    </w:p>
    <w:p w14:paraId="0F3FE370" w14:textId="77777777" w:rsidR="00E44FBA" w:rsidRPr="00E44FBA" w:rsidRDefault="00E44FBA" w:rsidP="00E44FBA">
      <w:pPr>
        <w:pStyle w:val="NoSpacing"/>
        <w:rPr>
          <w:rFonts w:cstheme="minorHAnsi"/>
          <w:sz w:val="24"/>
          <w:szCs w:val="24"/>
        </w:rPr>
      </w:pPr>
      <w:r w:rsidRPr="00E44FBA">
        <w:rPr>
          <w:rFonts w:cstheme="minorHAnsi"/>
          <w:sz w:val="24"/>
          <w:szCs w:val="24"/>
        </w:rPr>
        <w:t>Removal or correction of elements added by the camera or lens, such as dust spots, noise, chromatic aberration and lens distortion</w:t>
      </w:r>
    </w:p>
    <w:p w14:paraId="2104F138" w14:textId="77777777" w:rsidR="00E44FBA" w:rsidRPr="00E44FBA" w:rsidRDefault="00E44FBA" w:rsidP="00E44FBA">
      <w:pPr>
        <w:pStyle w:val="NoSpacing"/>
        <w:rPr>
          <w:rFonts w:cstheme="minorHAnsi"/>
          <w:sz w:val="24"/>
          <w:szCs w:val="24"/>
        </w:rPr>
      </w:pPr>
      <w:r w:rsidRPr="00E44FBA">
        <w:rPr>
          <w:rFonts w:cstheme="minorHAnsi"/>
          <w:sz w:val="24"/>
          <w:szCs w:val="24"/>
        </w:rPr>
        <w:lastRenderedPageBreak/>
        <w:t>Global and selective adjustments such as brightness, hue, saturation and contrast to restore the appearance of the original scene</w:t>
      </w:r>
    </w:p>
    <w:p w14:paraId="55A6A74B" w14:textId="77777777" w:rsidR="00E44FBA" w:rsidRPr="00E44FBA" w:rsidRDefault="00E44FBA" w:rsidP="00E44FBA">
      <w:pPr>
        <w:pStyle w:val="NoSpacing"/>
        <w:rPr>
          <w:rFonts w:cstheme="minorHAnsi"/>
          <w:sz w:val="24"/>
          <w:szCs w:val="24"/>
        </w:rPr>
      </w:pPr>
      <w:r w:rsidRPr="00E44FBA">
        <w:rPr>
          <w:rFonts w:cstheme="minorHAnsi"/>
          <w:sz w:val="24"/>
          <w:szCs w:val="24"/>
        </w:rPr>
        <w:t>Complete conversion of colour images to grayscale monochrome</w:t>
      </w:r>
    </w:p>
    <w:p w14:paraId="756CB9B1" w14:textId="77777777" w:rsidR="00E44FBA" w:rsidRPr="00E44FBA" w:rsidRDefault="00E44FBA" w:rsidP="00E44FBA">
      <w:pPr>
        <w:pStyle w:val="NoSpacing"/>
        <w:rPr>
          <w:rFonts w:cstheme="minorHAnsi"/>
          <w:sz w:val="24"/>
          <w:szCs w:val="24"/>
        </w:rPr>
      </w:pPr>
      <w:r w:rsidRPr="00E44FBA">
        <w:rPr>
          <w:rFonts w:cstheme="minorHAnsi"/>
          <w:sz w:val="24"/>
          <w:szCs w:val="24"/>
        </w:rPr>
        <w:t>Blending of multiple images of the same subject and combining them in camera or with software (exposure blending or focus stacking)</w:t>
      </w:r>
    </w:p>
    <w:p w14:paraId="671CA625" w14:textId="77777777" w:rsidR="00E44FBA" w:rsidRPr="00E44FBA" w:rsidRDefault="00E44FBA" w:rsidP="00E44FBA">
      <w:pPr>
        <w:pStyle w:val="NoSpacing"/>
        <w:rPr>
          <w:rFonts w:cstheme="minorHAnsi"/>
          <w:sz w:val="24"/>
          <w:szCs w:val="24"/>
        </w:rPr>
      </w:pPr>
      <w:r w:rsidRPr="00E44FBA">
        <w:rPr>
          <w:rFonts w:cstheme="minorHAnsi"/>
          <w:sz w:val="24"/>
          <w:szCs w:val="24"/>
        </w:rPr>
        <w:t>Image stitching - combining multiple images with overlapping fields of view that are taken consecutively (panoramas).</w:t>
      </w:r>
    </w:p>
    <w:p w14:paraId="511EDA8B" w14:textId="77777777" w:rsidR="00E44FBA" w:rsidRPr="00E44FBA" w:rsidRDefault="00E44FBA" w:rsidP="00E44FBA">
      <w:pPr>
        <w:pStyle w:val="NoSpacing"/>
        <w:rPr>
          <w:rFonts w:cstheme="minorHAnsi"/>
          <w:b/>
          <w:bCs/>
          <w:sz w:val="24"/>
          <w:szCs w:val="24"/>
        </w:rPr>
      </w:pPr>
    </w:p>
    <w:p w14:paraId="27B2DF10" w14:textId="77777777" w:rsidR="00E44FBA" w:rsidRPr="00E44FBA" w:rsidRDefault="00E44FBA" w:rsidP="00E44FBA">
      <w:pPr>
        <w:pStyle w:val="NoSpacing"/>
        <w:rPr>
          <w:rFonts w:cstheme="minorHAnsi"/>
          <w:b/>
          <w:bCs/>
          <w:sz w:val="24"/>
          <w:szCs w:val="24"/>
        </w:rPr>
      </w:pPr>
      <w:r w:rsidRPr="00E44FBA">
        <w:rPr>
          <w:rFonts w:cstheme="minorHAnsi"/>
          <w:b/>
          <w:bCs/>
          <w:sz w:val="24"/>
          <w:szCs w:val="24"/>
        </w:rPr>
        <w:t>Editing techniques that are not allowed:</w:t>
      </w:r>
    </w:p>
    <w:p w14:paraId="1424371E" w14:textId="77777777" w:rsidR="00E44FBA" w:rsidRPr="00E44FBA" w:rsidRDefault="00E44FBA" w:rsidP="00E44FBA">
      <w:pPr>
        <w:pStyle w:val="NoSpacing"/>
        <w:rPr>
          <w:rFonts w:cstheme="minorHAnsi"/>
          <w:sz w:val="24"/>
          <w:szCs w:val="24"/>
        </w:rPr>
      </w:pPr>
      <w:r w:rsidRPr="00E44FBA">
        <w:rPr>
          <w:rFonts w:cstheme="minorHAnsi"/>
          <w:sz w:val="24"/>
          <w:szCs w:val="24"/>
        </w:rPr>
        <w:t>Removing, adding to, moving or changing any part of an image, except for cropping and straightening.</w:t>
      </w:r>
    </w:p>
    <w:p w14:paraId="4C632641" w14:textId="77777777" w:rsidR="00E44FBA" w:rsidRPr="00E44FBA" w:rsidRDefault="00E44FBA" w:rsidP="00E44FBA">
      <w:pPr>
        <w:pStyle w:val="NoSpacing"/>
        <w:rPr>
          <w:rFonts w:cstheme="minorHAnsi"/>
          <w:sz w:val="24"/>
          <w:szCs w:val="24"/>
        </w:rPr>
      </w:pPr>
      <w:r w:rsidRPr="00E44FBA">
        <w:rPr>
          <w:rFonts w:cstheme="minorHAnsi"/>
          <w:sz w:val="24"/>
          <w:szCs w:val="24"/>
        </w:rPr>
        <w:t>Adding a vignette during processing</w:t>
      </w:r>
    </w:p>
    <w:p w14:paraId="12BF79D6" w14:textId="77777777" w:rsidR="00E44FBA" w:rsidRPr="00E44FBA" w:rsidRDefault="00E44FBA" w:rsidP="00E44FBA">
      <w:pPr>
        <w:pStyle w:val="NoSpacing"/>
        <w:rPr>
          <w:rFonts w:cstheme="minorHAnsi"/>
          <w:sz w:val="24"/>
          <w:szCs w:val="24"/>
        </w:rPr>
      </w:pPr>
      <w:r w:rsidRPr="00E44FBA">
        <w:rPr>
          <w:rFonts w:cstheme="minorHAnsi"/>
          <w:sz w:val="24"/>
          <w:szCs w:val="24"/>
        </w:rPr>
        <w:t>Blurring parts of the image during processing to hide elements in the original scene</w:t>
      </w:r>
    </w:p>
    <w:p w14:paraId="56B1C1A3" w14:textId="77777777" w:rsidR="00E44FBA" w:rsidRPr="00E44FBA" w:rsidRDefault="00E44FBA" w:rsidP="00E44FBA">
      <w:pPr>
        <w:pStyle w:val="NoSpacing"/>
        <w:rPr>
          <w:rFonts w:cstheme="minorHAnsi"/>
          <w:sz w:val="24"/>
          <w:szCs w:val="24"/>
        </w:rPr>
      </w:pPr>
      <w:r w:rsidRPr="00E44FBA">
        <w:rPr>
          <w:rFonts w:cstheme="minorHAnsi"/>
          <w:sz w:val="24"/>
          <w:szCs w:val="24"/>
        </w:rPr>
        <w:t>Darkening parts of the image during processing to hide elements in the original scene</w:t>
      </w:r>
    </w:p>
    <w:p w14:paraId="7C5E5B35" w14:textId="77777777" w:rsidR="00E44FBA" w:rsidRPr="00E44FBA" w:rsidRDefault="00E44FBA" w:rsidP="00E44FBA">
      <w:pPr>
        <w:pStyle w:val="NoSpacing"/>
        <w:rPr>
          <w:rFonts w:cstheme="minorHAnsi"/>
          <w:sz w:val="24"/>
          <w:szCs w:val="24"/>
        </w:rPr>
      </w:pPr>
      <w:r w:rsidRPr="00E44FBA">
        <w:rPr>
          <w:rFonts w:cstheme="minorHAnsi"/>
          <w:sz w:val="24"/>
          <w:szCs w:val="24"/>
        </w:rPr>
        <w:t>All conversions other than to complete grayscale monochrome</w:t>
      </w:r>
    </w:p>
    <w:p w14:paraId="4ADE0E05" w14:textId="77777777" w:rsidR="00E44FBA" w:rsidRPr="00E44FBA" w:rsidRDefault="00E44FBA" w:rsidP="00E44FBA">
      <w:pPr>
        <w:pStyle w:val="NoSpacing"/>
        <w:rPr>
          <w:rFonts w:cstheme="minorHAnsi"/>
          <w:sz w:val="24"/>
          <w:szCs w:val="24"/>
        </w:rPr>
      </w:pPr>
      <w:r w:rsidRPr="00E44FBA">
        <w:rPr>
          <w:rFonts w:cstheme="minorHAnsi"/>
          <w:sz w:val="24"/>
          <w:szCs w:val="24"/>
        </w:rPr>
        <w:t>Conversion of parts of an image to monochrome, or partial toning, desaturation or over- saturation of colour</w:t>
      </w:r>
    </w:p>
    <w:p w14:paraId="43CCA2C5" w14:textId="77777777" w:rsidR="00E44FBA" w:rsidRPr="00E44FBA" w:rsidRDefault="00E44FBA" w:rsidP="00E44FBA">
      <w:pPr>
        <w:pStyle w:val="NoSpacing"/>
        <w:rPr>
          <w:rFonts w:cstheme="minorHAnsi"/>
          <w:sz w:val="24"/>
          <w:szCs w:val="24"/>
        </w:rPr>
      </w:pPr>
    </w:p>
    <w:p w14:paraId="1C8D27F3" w14:textId="77777777" w:rsidR="00E44FBA" w:rsidRPr="00E44FBA" w:rsidRDefault="00E44FBA" w:rsidP="00E44FBA">
      <w:pPr>
        <w:pStyle w:val="NoSpacing"/>
        <w:rPr>
          <w:rFonts w:cstheme="minorHAnsi"/>
          <w:b/>
          <w:bCs/>
          <w:sz w:val="24"/>
          <w:szCs w:val="24"/>
        </w:rPr>
      </w:pPr>
      <w:r w:rsidRPr="00E44FBA">
        <w:rPr>
          <w:rFonts w:cstheme="minorHAnsi"/>
          <w:b/>
          <w:bCs/>
          <w:sz w:val="24"/>
          <w:szCs w:val="24"/>
        </w:rPr>
        <w:t>BREACHES OF RULES</w:t>
      </w:r>
    </w:p>
    <w:p w14:paraId="6E425A95" w14:textId="77777777" w:rsidR="00E44FBA" w:rsidRPr="00E44FBA" w:rsidRDefault="00E44FBA" w:rsidP="00E44FBA">
      <w:pPr>
        <w:pStyle w:val="NoSpacing"/>
        <w:rPr>
          <w:rFonts w:cstheme="minorHAnsi"/>
          <w:b/>
          <w:bCs/>
          <w:sz w:val="24"/>
          <w:szCs w:val="24"/>
        </w:rPr>
      </w:pPr>
      <w:r w:rsidRPr="00E44FBA">
        <w:rPr>
          <w:rFonts w:cstheme="minorHAnsi"/>
          <w:b/>
          <w:bCs/>
          <w:sz w:val="24"/>
          <w:szCs w:val="24"/>
        </w:rPr>
        <w:t>FIAP:</w:t>
      </w:r>
    </w:p>
    <w:p w14:paraId="029A0702" w14:textId="77777777" w:rsidR="00E44FBA" w:rsidRPr="00E44FBA" w:rsidRDefault="00E44FBA" w:rsidP="00E44FBA">
      <w:pPr>
        <w:pStyle w:val="NoSpacing"/>
        <w:rPr>
          <w:rFonts w:cstheme="minorHAnsi"/>
          <w:sz w:val="24"/>
          <w:szCs w:val="24"/>
        </w:rPr>
      </w:pPr>
      <w:r w:rsidRPr="00E44FBA">
        <w:rPr>
          <w:rFonts w:cstheme="minorHAnsi"/>
          <w:sz w:val="24"/>
          <w:szCs w:val="24"/>
        </w:rPr>
        <w:t>The mention that by the sole act of submitting his/her images or files to a salon under FIAP Patronage, the entrant accepts without exception and with no objection the following terms: - that the submitted 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6A0B9B62" w14:textId="77777777" w:rsidR="00E44FBA" w:rsidRPr="00E44FBA" w:rsidRDefault="00E44FBA" w:rsidP="00E44FBA">
      <w:pPr>
        <w:pStyle w:val="NoSpacing"/>
        <w:rPr>
          <w:rFonts w:cstheme="minorHAnsi"/>
          <w:sz w:val="24"/>
          <w:szCs w:val="24"/>
        </w:rPr>
      </w:pPr>
    </w:p>
    <w:p w14:paraId="5A54FFA1" w14:textId="77777777" w:rsidR="00E44FBA" w:rsidRPr="00E44FBA" w:rsidRDefault="00E44FBA" w:rsidP="00E44FBA">
      <w:pPr>
        <w:pStyle w:val="NoSpacing"/>
        <w:rPr>
          <w:rFonts w:cstheme="minorHAnsi"/>
          <w:sz w:val="24"/>
          <w:szCs w:val="24"/>
        </w:rPr>
      </w:pPr>
      <w:r w:rsidRPr="00E44FBA">
        <w:rPr>
          <w:rFonts w:cstheme="minorHAnsi"/>
          <w:b/>
          <w:bCs/>
          <w:sz w:val="24"/>
          <w:szCs w:val="24"/>
        </w:rPr>
        <w:t xml:space="preserve">FIAP NOTICE: </w:t>
      </w:r>
      <w:r w:rsidRPr="00E44FBA">
        <w:rPr>
          <w:rFonts w:cstheme="minorHAnsi"/>
          <w:sz w:val="24"/>
          <w:szCs w:val="24"/>
        </w:rPr>
        <w:t>When an entrant fills in the Entry Form to submit an entry the entrant will see a feature to affirm he or she has read these Conditions of Entry when he or she fills out the entry form. If the entrant does not so affirm the entry will not be submitted.</w:t>
      </w:r>
    </w:p>
    <w:p w14:paraId="09DFAC18" w14:textId="77777777" w:rsidR="00E44FBA" w:rsidRPr="00E44FBA" w:rsidRDefault="00E44FBA" w:rsidP="00E44FBA">
      <w:pPr>
        <w:pStyle w:val="NoSpacing"/>
        <w:rPr>
          <w:rFonts w:cstheme="minorHAnsi"/>
          <w:sz w:val="24"/>
          <w:szCs w:val="24"/>
        </w:rPr>
      </w:pPr>
      <w:r w:rsidRPr="00E44FBA">
        <w:rPr>
          <w:rFonts w:cstheme="minorHAnsi"/>
          <w:sz w:val="24"/>
          <w:szCs w:val="24"/>
        </w:rPr>
        <w:t>“I hereby expressly agree to FIAP document 040/2023 « Conditions and regulations for FIAP Patronage » and FIAP document 038/2023 « Sanctions for breaching FIAP regulations and the red list ». I am particularly aware of chapter II « Regulations for International photographic events under FIAP patronage » of FIAP document 040/2023, dealing under Section II.2 and II.3 with the FIAP participation rules, the sanctions for breaching FIAP regulations and the red list.”.</w:t>
      </w:r>
    </w:p>
    <w:p w14:paraId="64D9B7B5" w14:textId="77777777" w:rsidR="00E44FBA" w:rsidRPr="00E44FBA" w:rsidRDefault="00E44FBA" w:rsidP="00E44FBA">
      <w:pPr>
        <w:pStyle w:val="NoSpacing"/>
        <w:rPr>
          <w:rFonts w:cstheme="minorHAnsi"/>
          <w:sz w:val="6"/>
          <w:szCs w:val="6"/>
        </w:rPr>
      </w:pPr>
    </w:p>
    <w:p w14:paraId="0F69944A" w14:textId="77777777" w:rsidR="00E44FBA" w:rsidRPr="00E44FBA" w:rsidRDefault="00E44FBA" w:rsidP="00E44FBA">
      <w:pPr>
        <w:pStyle w:val="NoSpacing"/>
        <w:jc w:val="center"/>
        <w:rPr>
          <w:rFonts w:cstheme="minorHAnsi"/>
        </w:rPr>
      </w:pPr>
      <w:r w:rsidRPr="00E44FBA">
        <w:rPr>
          <w:rFonts w:cstheme="minorHAnsi"/>
          <w:noProof/>
          <w:color w:val="000000"/>
          <w:bdr w:val="none" w:sz="0" w:space="0" w:color="auto" w:frame="1"/>
        </w:rPr>
        <w:lastRenderedPageBreak/>
        <w:drawing>
          <wp:inline distT="0" distB="0" distL="0" distR="0" wp14:anchorId="767647F7" wp14:editId="32B3C857">
            <wp:extent cx="2724150" cy="4248150"/>
            <wp:effectExtent l="0" t="0" r="0" b="0"/>
            <wp:docPr id="1248016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4150" cy="4248150"/>
                    </a:xfrm>
                    <a:prstGeom prst="rect">
                      <a:avLst/>
                    </a:prstGeom>
                    <a:noFill/>
                    <a:ln>
                      <a:noFill/>
                    </a:ln>
                  </pic:spPr>
                </pic:pic>
              </a:graphicData>
            </a:graphic>
          </wp:inline>
        </w:drawing>
      </w:r>
    </w:p>
    <w:p w14:paraId="606AA62F" w14:textId="77777777" w:rsidR="00E44FBA" w:rsidRPr="00E44FBA" w:rsidRDefault="00E44FBA" w:rsidP="00E44FBA">
      <w:pPr>
        <w:rPr>
          <w:rFonts w:cstheme="minorHAnsi"/>
        </w:rPr>
      </w:pPr>
    </w:p>
    <w:p w14:paraId="1546F797" w14:textId="62947ADE" w:rsidR="0045075A" w:rsidRPr="00E44FBA" w:rsidRDefault="0045075A" w:rsidP="00E44FBA">
      <w:pPr>
        <w:rPr>
          <w:rFonts w:cstheme="minorHAnsi"/>
        </w:rPr>
      </w:pPr>
    </w:p>
    <w:sectPr w:rsidR="0045075A" w:rsidRPr="00E44FBA" w:rsidSect="00AB7081">
      <w:footerReference w:type="default" r:id="rId20"/>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CF6E2" w14:textId="77777777" w:rsidR="00DB1F64" w:rsidRDefault="00DB1F64" w:rsidP="00CF0DA3">
      <w:pPr>
        <w:spacing w:after="0" w:line="240" w:lineRule="auto"/>
      </w:pPr>
      <w:r>
        <w:separator/>
      </w:r>
    </w:p>
  </w:endnote>
  <w:endnote w:type="continuationSeparator" w:id="0">
    <w:p w14:paraId="4024E30C" w14:textId="77777777" w:rsidR="00DB1F64" w:rsidRDefault="00DB1F64"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57393"/>
      <w:docPartObj>
        <w:docPartGallery w:val="Page Numbers (Bottom of Page)"/>
        <w:docPartUnique/>
      </w:docPartObj>
    </w:sdtPr>
    <w:sdtEndPr>
      <w:rPr>
        <w:noProof/>
      </w:rPr>
    </w:sdtEndPr>
    <w:sdtContent>
      <w:p w14:paraId="7F264F84" w14:textId="14131281" w:rsidR="00D46EEA" w:rsidRDefault="00D46EEA">
        <w:pPr>
          <w:pStyle w:val="Footer"/>
          <w:jc w:val="right"/>
        </w:pPr>
        <w:r>
          <w:fldChar w:fldCharType="begin"/>
        </w:r>
        <w:r>
          <w:instrText xml:space="preserve"> PAGE   \* MERGEFORMAT </w:instrText>
        </w:r>
        <w:r>
          <w:fldChar w:fldCharType="separate"/>
        </w:r>
        <w:r w:rsidR="007468A7">
          <w:rPr>
            <w:noProof/>
          </w:rPr>
          <w:t>6</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49620" w14:textId="77777777" w:rsidR="00DB1F64" w:rsidRDefault="00DB1F64" w:rsidP="00CF0DA3">
      <w:pPr>
        <w:spacing w:after="0" w:line="240" w:lineRule="auto"/>
      </w:pPr>
      <w:r>
        <w:separator/>
      </w:r>
    </w:p>
  </w:footnote>
  <w:footnote w:type="continuationSeparator" w:id="0">
    <w:p w14:paraId="72507E16" w14:textId="77777777" w:rsidR="00DB1F64" w:rsidRDefault="00DB1F64"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03D"/>
    <w:multiLevelType w:val="hybridMultilevel"/>
    <w:tmpl w:val="A9A8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3424"/>
    <w:multiLevelType w:val="hybridMultilevel"/>
    <w:tmpl w:val="1EF2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B18B3"/>
    <w:multiLevelType w:val="hybridMultilevel"/>
    <w:tmpl w:val="798C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7F5276"/>
    <w:multiLevelType w:val="hybridMultilevel"/>
    <w:tmpl w:val="872E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7C273ABC"/>
    <w:multiLevelType w:val="hybridMultilevel"/>
    <w:tmpl w:val="1FA0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833518">
    <w:abstractNumId w:val="16"/>
  </w:num>
  <w:num w:numId="2" w16cid:durableId="9988382">
    <w:abstractNumId w:val="6"/>
  </w:num>
  <w:num w:numId="3" w16cid:durableId="674185355">
    <w:abstractNumId w:val="15"/>
  </w:num>
  <w:num w:numId="4" w16cid:durableId="922108545">
    <w:abstractNumId w:val="2"/>
  </w:num>
  <w:num w:numId="5" w16cid:durableId="1469779109">
    <w:abstractNumId w:val="7"/>
  </w:num>
  <w:num w:numId="6" w16cid:durableId="2008626831">
    <w:abstractNumId w:val="17"/>
  </w:num>
  <w:num w:numId="7" w16cid:durableId="1064452904">
    <w:abstractNumId w:val="10"/>
  </w:num>
  <w:num w:numId="8" w16cid:durableId="1198816943">
    <w:abstractNumId w:val="9"/>
  </w:num>
  <w:num w:numId="9" w16cid:durableId="1551183576">
    <w:abstractNumId w:val="23"/>
  </w:num>
  <w:num w:numId="10" w16cid:durableId="1341543035">
    <w:abstractNumId w:val="11"/>
  </w:num>
  <w:num w:numId="11" w16cid:durableId="213808197">
    <w:abstractNumId w:val="31"/>
  </w:num>
  <w:num w:numId="12" w16cid:durableId="954212383">
    <w:abstractNumId w:val="13"/>
  </w:num>
  <w:num w:numId="13" w16cid:durableId="266084005">
    <w:abstractNumId w:val="21"/>
  </w:num>
  <w:num w:numId="14" w16cid:durableId="2033727050">
    <w:abstractNumId w:val="29"/>
  </w:num>
  <w:num w:numId="15" w16cid:durableId="2120638045">
    <w:abstractNumId w:val="27"/>
  </w:num>
  <w:num w:numId="16" w16cid:durableId="1447431214">
    <w:abstractNumId w:val="25"/>
  </w:num>
  <w:num w:numId="17" w16cid:durableId="1354767288">
    <w:abstractNumId w:val="8"/>
  </w:num>
  <w:num w:numId="18" w16cid:durableId="92171804">
    <w:abstractNumId w:val="28"/>
  </w:num>
  <w:num w:numId="19" w16cid:durableId="404450276">
    <w:abstractNumId w:val="14"/>
  </w:num>
  <w:num w:numId="20" w16cid:durableId="460418463">
    <w:abstractNumId w:val="26"/>
  </w:num>
  <w:num w:numId="21" w16cid:durableId="428350761">
    <w:abstractNumId w:val="22"/>
  </w:num>
  <w:num w:numId="22" w16cid:durableId="2056617121">
    <w:abstractNumId w:val="18"/>
  </w:num>
  <w:num w:numId="23" w16cid:durableId="404299239">
    <w:abstractNumId w:val="12"/>
  </w:num>
  <w:num w:numId="24" w16cid:durableId="21272392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749491">
    <w:abstractNumId w:val="20"/>
  </w:num>
  <w:num w:numId="26" w16cid:durableId="443306825">
    <w:abstractNumId w:val="1"/>
  </w:num>
  <w:num w:numId="27" w16cid:durableId="1754159530">
    <w:abstractNumId w:val="4"/>
  </w:num>
  <w:num w:numId="28" w16cid:durableId="1351488463">
    <w:abstractNumId w:val="30"/>
  </w:num>
  <w:num w:numId="29" w16cid:durableId="697005727">
    <w:abstractNumId w:val="32"/>
  </w:num>
  <w:num w:numId="30" w16cid:durableId="1586719073">
    <w:abstractNumId w:val="0"/>
  </w:num>
  <w:num w:numId="31" w16cid:durableId="877473890">
    <w:abstractNumId w:val="24"/>
  </w:num>
  <w:num w:numId="32" w16cid:durableId="1159152913">
    <w:abstractNumId w:val="3"/>
  </w:num>
  <w:num w:numId="33" w16cid:durableId="1796941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5D53"/>
    <w:rsid w:val="00077D4C"/>
    <w:rsid w:val="00081848"/>
    <w:rsid w:val="00084BB6"/>
    <w:rsid w:val="0009030F"/>
    <w:rsid w:val="00091F7E"/>
    <w:rsid w:val="00093709"/>
    <w:rsid w:val="00095978"/>
    <w:rsid w:val="000A3F28"/>
    <w:rsid w:val="000B6DA2"/>
    <w:rsid w:val="000B75F8"/>
    <w:rsid w:val="000C0F02"/>
    <w:rsid w:val="000C31F0"/>
    <w:rsid w:val="000C75E3"/>
    <w:rsid w:val="000D2A87"/>
    <w:rsid w:val="000D401A"/>
    <w:rsid w:val="000D6B3F"/>
    <w:rsid w:val="000E032F"/>
    <w:rsid w:val="000F085C"/>
    <w:rsid w:val="000F3BB1"/>
    <w:rsid w:val="000F51BD"/>
    <w:rsid w:val="00100472"/>
    <w:rsid w:val="00100FBA"/>
    <w:rsid w:val="00103CF8"/>
    <w:rsid w:val="00111DFF"/>
    <w:rsid w:val="001124FC"/>
    <w:rsid w:val="001154A7"/>
    <w:rsid w:val="001209EF"/>
    <w:rsid w:val="00132DCD"/>
    <w:rsid w:val="00142BF7"/>
    <w:rsid w:val="00142C6C"/>
    <w:rsid w:val="00142E42"/>
    <w:rsid w:val="00151B54"/>
    <w:rsid w:val="00161A01"/>
    <w:rsid w:val="001703B8"/>
    <w:rsid w:val="001842B2"/>
    <w:rsid w:val="00185C42"/>
    <w:rsid w:val="001873CC"/>
    <w:rsid w:val="001B3375"/>
    <w:rsid w:val="001B5AA1"/>
    <w:rsid w:val="001F1FC6"/>
    <w:rsid w:val="001F26C3"/>
    <w:rsid w:val="001F437B"/>
    <w:rsid w:val="00212B67"/>
    <w:rsid w:val="00224467"/>
    <w:rsid w:val="00227365"/>
    <w:rsid w:val="002343D5"/>
    <w:rsid w:val="00246890"/>
    <w:rsid w:val="00263026"/>
    <w:rsid w:val="00281AF5"/>
    <w:rsid w:val="00282B12"/>
    <w:rsid w:val="0028409F"/>
    <w:rsid w:val="002B0AD9"/>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30D54"/>
    <w:rsid w:val="004419F8"/>
    <w:rsid w:val="0045075A"/>
    <w:rsid w:val="00454712"/>
    <w:rsid w:val="00476E59"/>
    <w:rsid w:val="0048033D"/>
    <w:rsid w:val="004904F0"/>
    <w:rsid w:val="004925EE"/>
    <w:rsid w:val="004A5872"/>
    <w:rsid w:val="004A6430"/>
    <w:rsid w:val="004B21E6"/>
    <w:rsid w:val="004C316E"/>
    <w:rsid w:val="004C36BB"/>
    <w:rsid w:val="004D5935"/>
    <w:rsid w:val="004D7CDD"/>
    <w:rsid w:val="004E2E50"/>
    <w:rsid w:val="004E6D5E"/>
    <w:rsid w:val="004F1D70"/>
    <w:rsid w:val="004F6191"/>
    <w:rsid w:val="005103B8"/>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313B4"/>
    <w:rsid w:val="006657EE"/>
    <w:rsid w:val="00693C57"/>
    <w:rsid w:val="006969C9"/>
    <w:rsid w:val="00697490"/>
    <w:rsid w:val="00697FEE"/>
    <w:rsid w:val="006B4110"/>
    <w:rsid w:val="006C5AE7"/>
    <w:rsid w:val="006C5BE5"/>
    <w:rsid w:val="006D5000"/>
    <w:rsid w:val="00724945"/>
    <w:rsid w:val="00731112"/>
    <w:rsid w:val="007468A7"/>
    <w:rsid w:val="0074770D"/>
    <w:rsid w:val="00751839"/>
    <w:rsid w:val="00760353"/>
    <w:rsid w:val="00767606"/>
    <w:rsid w:val="007840C6"/>
    <w:rsid w:val="00791AD2"/>
    <w:rsid w:val="007B3F7B"/>
    <w:rsid w:val="007D1C5D"/>
    <w:rsid w:val="007E5B9D"/>
    <w:rsid w:val="00802C2D"/>
    <w:rsid w:val="00803892"/>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2148"/>
    <w:rsid w:val="008C3262"/>
    <w:rsid w:val="008D3852"/>
    <w:rsid w:val="008D750C"/>
    <w:rsid w:val="008E1061"/>
    <w:rsid w:val="008E189A"/>
    <w:rsid w:val="008E4AAA"/>
    <w:rsid w:val="008F3BB7"/>
    <w:rsid w:val="009014B9"/>
    <w:rsid w:val="00915269"/>
    <w:rsid w:val="009242ED"/>
    <w:rsid w:val="00936B1C"/>
    <w:rsid w:val="0098257A"/>
    <w:rsid w:val="00986DD2"/>
    <w:rsid w:val="009A568D"/>
    <w:rsid w:val="009C5417"/>
    <w:rsid w:val="009C74FB"/>
    <w:rsid w:val="009D0923"/>
    <w:rsid w:val="009D6EFC"/>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8A7"/>
    <w:rsid w:val="00AF1B30"/>
    <w:rsid w:val="00AF77CA"/>
    <w:rsid w:val="00B0235C"/>
    <w:rsid w:val="00B24DA1"/>
    <w:rsid w:val="00B53F09"/>
    <w:rsid w:val="00B567C3"/>
    <w:rsid w:val="00B76657"/>
    <w:rsid w:val="00B76DF5"/>
    <w:rsid w:val="00B825F5"/>
    <w:rsid w:val="00B8587C"/>
    <w:rsid w:val="00B95AE7"/>
    <w:rsid w:val="00BC7EDD"/>
    <w:rsid w:val="00BD146D"/>
    <w:rsid w:val="00BD40E1"/>
    <w:rsid w:val="00BD6D5F"/>
    <w:rsid w:val="00BE4857"/>
    <w:rsid w:val="00BE6584"/>
    <w:rsid w:val="00BF1449"/>
    <w:rsid w:val="00BF25ED"/>
    <w:rsid w:val="00BF2AF7"/>
    <w:rsid w:val="00C07826"/>
    <w:rsid w:val="00C32078"/>
    <w:rsid w:val="00C36CB9"/>
    <w:rsid w:val="00C4593E"/>
    <w:rsid w:val="00C6277D"/>
    <w:rsid w:val="00C669A6"/>
    <w:rsid w:val="00C73D72"/>
    <w:rsid w:val="00C745F4"/>
    <w:rsid w:val="00C75782"/>
    <w:rsid w:val="00C96718"/>
    <w:rsid w:val="00C9778F"/>
    <w:rsid w:val="00CB37D6"/>
    <w:rsid w:val="00CD077B"/>
    <w:rsid w:val="00CD1651"/>
    <w:rsid w:val="00CF0DA3"/>
    <w:rsid w:val="00CF50F0"/>
    <w:rsid w:val="00CF5272"/>
    <w:rsid w:val="00D03C7D"/>
    <w:rsid w:val="00D13400"/>
    <w:rsid w:val="00D365C9"/>
    <w:rsid w:val="00D40BC6"/>
    <w:rsid w:val="00D44C02"/>
    <w:rsid w:val="00D44C71"/>
    <w:rsid w:val="00D46EEA"/>
    <w:rsid w:val="00D64970"/>
    <w:rsid w:val="00D92A54"/>
    <w:rsid w:val="00DA422B"/>
    <w:rsid w:val="00DB1F64"/>
    <w:rsid w:val="00DC348C"/>
    <w:rsid w:val="00DD4531"/>
    <w:rsid w:val="00DD470A"/>
    <w:rsid w:val="00DE5202"/>
    <w:rsid w:val="00E07C90"/>
    <w:rsid w:val="00E2162A"/>
    <w:rsid w:val="00E322D7"/>
    <w:rsid w:val="00E40349"/>
    <w:rsid w:val="00E44FBA"/>
    <w:rsid w:val="00E529A5"/>
    <w:rsid w:val="00E620D1"/>
    <w:rsid w:val="00E64214"/>
    <w:rsid w:val="00E65F8B"/>
    <w:rsid w:val="00E7198F"/>
    <w:rsid w:val="00E835B5"/>
    <w:rsid w:val="00EB1B8D"/>
    <w:rsid w:val="00EC37D2"/>
    <w:rsid w:val="00EC436B"/>
    <w:rsid w:val="00ED0754"/>
    <w:rsid w:val="00EF1A04"/>
    <w:rsid w:val="00F01D51"/>
    <w:rsid w:val="00F07B8B"/>
    <w:rsid w:val="00F12160"/>
    <w:rsid w:val="00F166C8"/>
    <w:rsid w:val="00F17AE1"/>
    <w:rsid w:val="00F2229A"/>
    <w:rsid w:val="00F239DE"/>
    <w:rsid w:val="00F272EA"/>
    <w:rsid w:val="00F27E1A"/>
    <w:rsid w:val="00F30F34"/>
    <w:rsid w:val="00F36E9A"/>
    <w:rsid w:val="00F375B1"/>
    <w:rsid w:val="00F5451D"/>
    <w:rsid w:val="00F6074A"/>
    <w:rsid w:val="00F7154B"/>
    <w:rsid w:val="00F7488A"/>
    <w:rsid w:val="00F93946"/>
    <w:rsid w:val="00FA6AFB"/>
    <w:rsid w:val="00FB30BB"/>
    <w:rsid w:val="00FB5F39"/>
    <w:rsid w:val="00FC1C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customStyle="1" w:styleId="UnresolvedMention2">
    <w:name w:val="Unresolved Mention2"/>
    <w:basedOn w:val="DefaultParagraphFont"/>
    <w:uiPriority w:val="99"/>
    <w:semiHidden/>
    <w:unhideWhenUsed/>
    <w:rsid w:val="00DA422B"/>
    <w:rPr>
      <w:color w:val="605E5C"/>
      <w:shd w:val="clear" w:color="auto" w:fill="E1DFDD"/>
    </w:rPr>
  </w:style>
  <w:style w:type="character" w:customStyle="1" w:styleId="x193iq5w">
    <w:name w:val="x193iq5w"/>
    <w:basedOn w:val="DefaultParagraphFont"/>
    <w:rsid w:val="001B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 w:id="1271744605">
      <w:bodyDiv w:val="1"/>
      <w:marLeft w:val="0"/>
      <w:marRight w:val="0"/>
      <w:marTop w:val="0"/>
      <w:marBottom w:val="0"/>
      <w:divBdr>
        <w:top w:val="none" w:sz="0" w:space="0" w:color="auto"/>
        <w:left w:val="none" w:sz="0" w:space="0" w:color="auto"/>
        <w:bottom w:val="none" w:sz="0" w:space="0" w:color="auto"/>
        <w:right w:val="none" w:sz="0" w:space="0" w:color="auto"/>
      </w:divBdr>
    </w:div>
    <w:div w:id="13434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hotobalkana.com/lifestory%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kadarsalon@gmail.com" TargetMode="External"/><Relationship Id="rId2" Type="http://schemas.openxmlformats.org/officeDocument/2006/relationships/numbering" Target="numbering.xml"/><Relationship Id="rId16" Type="http://schemas.openxmlformats.org/officeDocument/2006/relationships/hyperlink" Target="mailto:agencijalav@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hotobalkana.com/lifestory%20"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otobalkana.com/lifestory%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3D111-E328-476C-92B3-518FCA4F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10</cp:revision>
  <cp:lastPrinted>2023-01-03T12:48:00Z</cp:lastPrinted>
  <dcterms:created xsi:type="dcterms:W3CDTF">2025-05-08T16:25:00Z</dcterms:created>
  <dcterms:modified xsi:type="dcterms:W3CDTF">2025-05-09T07:51:00Z</dcterms:modified>
</cp:coreProperties>
</file>